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654E" w:rsidRDefault="00B17330" w:rsidP="00D4654E">
      <w:pPr>
        <w:spacing w:line="240" w:lineRule="auto"/>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6171490" cy="9289472"/>
            <wp:effectExtent l="19050" t="0" r="710" b="0"/>
            <wp:docPr id="3" name="Рисунок 3" descr="C:\Users\Admin\Downloads\1745322687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Downloads\1745322687008.jpg"/>
                    <pic:cNvPicPr>
                      <a:picLocks noChangeAspect="1" noChangeArrowheads="1"/>
                    </pic:cNvPicPr>
                  </pic:nvPicPr>
                  <pic:blipFill>
                    <a:blip r:embed="rId7" cstate="print"/>
                    <a:srcRect l="8061" t="2362" r="8797" b="3412"/>
                    <a:stretch>
                      <a:fillRect/>
                    </a:stretch>
                  </pic:blipFill>
                  <pic:spPr bwMode="auto">
                    <a:xfrm>
                      <a:off x="0" y="0"/>
                      <a:ext cx="6182363" cy="9305838"/>
                    </a:xfrm>
                    <a:prstGeom prst="rect">
                      <a:avLst/>
                    </a:prstGeom>
                    <a:noFill/>
                    <a:ln w="9525">
                      <a:noFill/>
                      <a:miter lim="800000"/>
                      <a:headEnd/>
                      <a:tailEnd/>
                    </a:ln>
                  </pic:spPr>
                </pic:pic>
              </a:graphicData>
            </a:graphic>
          </wp:inline>
        </w:drawing>
      </w:r>
      <w:r w:rsidR="00D4654E">
        <w:rPr>
          <w:rFonts w:ascii="Times New Roman" w:hAnsi="Times New Roman" w:cs="Times New Roman"/>
          <w:sz w:val="28"/>
          <w:szCs w:val="28"/>
        </w:rPr>
        <w:lastRenderedPageBreak/>
        <w:t>Содержание:</w:t>
      </w:r>
    </w:p>
    <w:p w:rsidR="00D4654E" w:rsidRPr="00ED4DEB" w:rsidRDefault="00D4654E" w:rsidP="00D4654E">
      <w:pPr>
        <w:spacing w:line="240" w:lineRule="auto"/>
        <w:rPr>
          <w:rFonts w:ascii="Times New Roman" w:hAnsi="Times New Roman" w:cs="Times New Roman"/>
          <w:sz w:val="28"/>
          <w:szCs w:val="28"/>
        </w:rPr>
      </w:pPr>
    </w:p>
    <w:p w:rsidR="004045E5" w:rsidRPr="00A820E1" w:rsidRDefault="00D4654E" w:rsidP="00D4654E">
      <w:pPr>
        <w:spacing w:line="240" w:lineRule="auto"/>
        <w:rPr>
          <w:rFonts w:ascii="Times New Roman" w:hAnsi="Times New Roman" w:cs="Times New Roman"/>
          <w:sz w:val="28"/>
          <w:szCs w:val="28"/>
        </w:rPr>
      </w:pPr>
      <w:r w:rsidRPr="00A820E1">
        <w:rPr>
          <w:rFonts w:ascii="Times New Roman" w:hAnsi="Times New Roman" w:cs="Times New Roman"/>
          <w:sz w:val="28"/>
          <w:szCs w:val="28"/>
        </w:rPr>
        <w:t>1.</w:t>
      </w:r>
      <w:r w:rsidR="004045E5" w:rsidRPr="00A820E1">
        <w:rPr>
          <w:rFonts w:ascii="Times New Roman" w:hAnsi="Times New Roman" w:cs="Times New Roman"/>
          <w:sz w:val="28"/>
          <w:szCs w:val="28"/>
        </w:rPr>
        <w:t>Аннота</w:t>
      </w:r>
      <w:r w:rsidR="007B7C57" w:rsidRPr="00A820E1">
        <w:rPr>
          <w:rFonts w:ascii="Times New Roman" w:hAnsi="Times New Roman" w:cs="Times New Roman"/>
          <w:sz w:val="28"/>
          <w:szCs w:val="28"/>
        </w:rPr>
        <w:t>ция……………………………………………………………………...3</w:t>
      </w:r>
    </w:p>
    <w:p w:rsidR="00D4654E" w:rsidRPr="00A820E1" w:rsidRDefault="004045E5" w:rsidP="00D4654E">
      <w:pPr>
        <w:spacing w:line="240" w:lineRule="auto"/>
        <w:rPr>
          <w:rFonts w:ascii="Times New Roman" w:hAnsi="Times New Roman" w:cs="Times New Roman"/>
          <w:sz w:val="28"/>
          <w:szCs w:val="28"/>
        </w:rPr>
      </w:pPr>
      <w:r w:rsidRPr="00A820E1">
        <w:rPr>
          <w:rFonts w:ascii="Times New Roman" w:hAnsi="Times New Roman" w:cs="Times New Roman"/>
          <w:sz w:val="28"/>
          <w:szCs w:val="28"/>
        </w:rPr>
        <w:t>2.</w:t>
      </w:r>
      <w:r w:rsidR="00D4654E" w:rsidRPr="00A820E1">
        <w:rPr>
          <w:rFonts w:ascii="Times New Roman" w:hAnsi="Times New Roman" w:cs="Times New Roman"/>
          <w:sz w:val="28"/>
          <w:szCs w:val="28"/>
        </w:rPr>
        <w:t xml:space="preserve"> Пояснительная записка……………………………………………………….</w:t>
      </w:r>
      <w:r w:rsidR="007B7C57" w:rsidRPr="00A820E1">
        <w:rPr>
          <w:rFonts w:ascii="Times New Roman" w:hAnsi="Times New Roman" w:cs="Times New Roman"/>
          <w:sz w:val="28"/>
          <w:szCs w:val="28"/>
        </w:rPr>
        <w:t>3</w:t>
      </w:r>
    </w:p>
    <w:p w:rsidR="00D4654E" w:rsidRPr="00A820E1" w:rsidRDefault="004045E5" w:rsidP="00D4654E">
      <w:pPr>
        <w:spacing w:line="240" w:lineRule="auto"/>
        <w:rPr>
          <w:rFonts w:ascii="Times New Roman" w:hAnsi="Times New Roman" w:cs="Times New Roman"/>
          <w:sz w:val="28"/>
          <w:szCs w:val="28"/>
        </w:rPr>
      </w:pPr>
      <w:r w:rsidRPr="00A820E1">
        <w:rPr>
          <w:rFonts w:ascii="Times New Roman" w:hAnsi="Times New Roman" w:cs="Times New Roman"/>
          <w:sz w:val="28"/>
          <w:szCs w:val="28"/>
        </w:rPr>
        <w:t>3</w:t>
      </w:r>
      <w:r w:rsidR="00D4654E" w:rsidRPr="00A820E1">
        <w:rPr>
          <w:rFonts w:ascii="Times New Roman" w:hAnsi="Times New Roman" w:cs="Times New Roman"/>
          <w:sz w:val="28"/>
          <w:szCs w:val="28"/>
        </w:rPr>
        <w:t xml:space="preserve">. </w:t>
      </w:r>
      <w:r w:rsidR="007B7C57" w:rsidRPr="00A820E1">
        <w:rPr>
          <w:rFonts w:ascii="Times New Roman" w:hAnsi="Times New Roman" w:cs="Times New Roman"/>
          <w:sz w:val="28"/>
          <w:szCs w:val="28"/>
        </w:rPr>
        <w:t>Основная часть</w:t>
      </w:r>
      <w:r w:rsidR="00D4654E" w:rsidRPr="00A820E1">
        <w:rPr>
          <w:rFonts w:ascii="Times New Roman" w:hAnsi="Times New Roman" w:cs="Times New Roman"/>
          <w:sz w:val="28"/>
          <w:szCs w:val="28"/>
        </w:rPr>
        <w:t>………………………………………………………………</w:t>
      </w:r>
      <w:r w:rsidR="007B7C57" w:rsidRPr="00A820E1">
        <w:rPr>
          <w:rFonts w:ascii="Times New Roman" w:hAnsi="Times New Roman" w:cs="Times New Roman"/>
          <w:sz w:val="28"/>
          <w:szCs w:val="28"/>
        </w:rPr>
        <w:t>13</w:t>
      </w:r>
    </w:p>
    <w:p w:rsidR="00A820E1" w:rsidRPr="00A820E1" w:rsidRDefault="00A820E1" w:rsidP="00D4654E">
      <w:pPr>
        <w:spacing w:line="240" w:lineRule="auto"/>
        <w:rPr>
          <w:rFonts w:ascii="Times New Roman" w:hAnsi="Times New Roman" w:cs="Times New Roman"/>
          <w:sz w:val="28"/>
          <w:szCs w:val="28"/>
        </w:rPr>
      </w:pPr>
      <w:r w:rsidRPr="00A820E1">
        <w:rPr>
          <w:rFonts w:ascii="Times New Roman" w:hAnsi="Times New Roman" w:cs="Times New Roman"/>
          <w:sz w:val="28"/>
          <w:szCs w:val="28"/>
        </w:rPr>
        <w:t>4. Заключение…………………………………………………………………..16</w:t>
      </w:r>
    </w:p>
    <w:p w:rsidR="00D4654E" w:rsidRPr="00A820E1" w:rsidRDefault="00A820E1" w:rsidP="00D4654E">
      <w:pPr>
        <w:spacing w:line="240" w:lineRule="auto"/>
        <w:ind w:right="141"/>
        <w:rPr>
          <w:rFonts w:ascii="Times New Roman" w:hAnsi="Times New Roman" w:cs="Times New Roman"/>
          <w:sz w:val="28"/>
          <w:szCs w:val="28"/>
        </w:rPr>
      </w:pPr>
      <w:r w:rsidRPr="00A820E1">
        <w:rPr>
          <w:rFonts w:ascii="Times New Roman" w:hAnsi="Times New Roman" w:cs="Times New Roman"/>
          <w:sz w:val="28"/>
          <w:szCs w:val="28"/>
        </w:rPr>
        <w:t>5</w:t>
      </w:r>
      <w:r w:rsidR="00D4654E" w:rsidRPr="00A820E1">
        <w:rPr>
          <w:rFonts w:ascii="Times New Roman" w:hAnsi="Times New Roman" w:cs="Times New Roman"/>
          <w:sz w:val="28"/>
          <w:szCs w:val="28"/>
        </w:rPr>
        <w:t>. Приложение 1.</w:t>
      </w:r>
      <w:r w:rsidR="00C50651" w:rsidRPr="00A820E1">
        <w:rPr>
          <w:rFonts w:ascii="Times New Roman" w:hAnsi="Times New Roman" w:cs="Times New Roman"/>
          <w:sz w:val="28"/>
          <w:szCs w:val="28"/>
        </w:rPr>
        <w:t xml:space="preserve"> Конспекты образовательно-игровых ситуаций</w:t>
      </w:r>
      <w:r w:rsidR="00D467AC" w:rsidRPr="00A820E1">
        <w:rPr>
          <w:rFonts w:ascii="Times New Roman" w:hAnsi="Times New Roman" w:cs="Times New Roman"/>
          <w:sz w:val="28"/>
          <w:szCs w:val="28"/>
        </w:rPr>
        <w:t>, бесед, наблюдений………………………</w:t>
      </w:r>
      <w:r w:rsidRPr="00A820E1">
        <w:rPr>
          <w:rFonts w:ascii="Times New Roman" w:hAnsi="Times New Roman" w:cs="Times New Roman"/>
          <w:sz w:val="28"/>
          <w:szCs w:val="28"/>
        </w:rPr>
        <w:t>…………………………………………….17</w:t>
      </w:r>
      <w:r w:rsidR="00D467AC" w:rsidRPr="00A820E1">
        <w:rPr>
          <w:rFonts w:ascii="Times New Roman" w:hAnsi="Times New Roman" w:cs="Times New Roman"/>
          <w:sz w:val="28"/>
          <w:szCs w:val="28"/>
        </w:rPr>
        <w:t xml:space="preserve"> </w:t>
      </w:r>
    </w:p>
    <w:p w:rsidR="00D4654E" w:rsidRPr="00A820E1" w:rsidRDefault="00A820E1" w:rsidP="00D4654E">
      <w:pPr>
        <w:spacing w:line="240" w:lineRule="auto"/>
        <w:rPr>
          <w:rFonts w:ascii="Times New Roman" w:hAnsi="Times New Roman" w:cs="Times New Roman"/>
          <w:sz w:val="28"/>
          <w:szCs w:val="28"/>
        </w:rPr>
      </w:pPr>
      <w:r w:rsidRPr="00A820E1">
        <w:rPr>
          <w:rFonts w:ascii="Times New Roman" w:hAnsi="Times New Roman" w:cs="Times New Roman"/>
          <w:sz w:val="28"/>
          <w:szCs w:val="28"/>
        </w:rPr>
        <w:t>6</w:t>
      </w:r>
      <w:r w:rsidR="00D4654E" w:rsidRPr="00A820E1">
        <w:rPr>
          <w:rFonts w:ascii="Times New Roman" w:hAnsi="Times New Roman" w:cs="Times New Roman"/>
          <w:sz w:val="28"/>
          <w:szCs w:val="28"/>
        </w:rPr>
        <w:t>. Приложение 2. Произведе</w:t>
      </w:r>
      <w:r w:rsidR="00D467AC" w:rsidRPr="00A820E1">
        <w:rPr>
          <w:rFonts w:ascii="Times New Roman" w:hAnsi="Times New Roman" w:cs="Times New Roman"/>
          <w:sz w:val="28"/>
          <w:szCs w:val="28"/>
        </w:rPr>
        <w:t>ния кубанских поэтов…………………………</w:t>
      </w:r>
      <w:r w:rsidRPr="00A820E1">
        <w:rPr>
          <w:rFonts w:ascii="Times New Roman" w:hAnsi="Times New Roman" w:cs="Times New Roman"/>
          <w:sz w:val="28"/>
          <w:szCs w:val="28"/>
        </w:rPr>
        <w:t>43</w:t>
      </w:r>
    </w:p>
    <w:p w:rsidR="00D4654E" w:rsidRPr="00A820E1" w:rsidRDefault="00A820E1" w:rsidP="00D4654E">
      <w:pPr>
        <w:spacing w:line="240" w:lineRule="auto"/>
        <w:rPr>
          <w:rFonts w:ascii="Times New Roman" w:hAnsi="Times New Roman" w:cs="Times New Roman"/>
          <w:sz w:val="28"/>
          <w:szCs w:val="28"/>
        </w:rPr>
      </w:pPr>
      <w:r w:rsidRPr="00A820E1">
        <w:rPr>
          <w:rFonts w:ascii="Times New Roman" w:hAnsi="Times New Roman" w:cs="Times New Roman"/>
          <w:sz w:val="28"/>
          <w:szCs w:val="28"/>
        </w:rPr>
        <w:t>7</w:t>
      </w:r>
      <w:r w:rsidR="00D4654E" w:rsidRPr="00A820E1">
        <w:rPr>
          <w:rFonts w:ascii="Times New Roman" w:hAnsi="Times New Roman" w:cs="Times New Roman"/>
          <w:sz w:val="28"/>
          <w:szCs w:val="28"/>
        </w:rPr>
        <w:t>. Приложение 3. «Знакомство дошкольников с народным           декоративно–прикладным искусством населения Кубани в процессе дидактиче</w:t>
      </w:r>
      <w:r w:rsidRPr="00A820E1">
        <w:rPr>
          <w:rFonts w:ascii="Times New Roman" w:hAnsi="Times New Roman" w:cs="Times New Roman"/>
          <w:sz w:val="28"/>
          <w:szCs w:val="28"/>
        </w:rPr>
        <w:t>ских игр»……………………………………………………………49</w:t>
      </w:r>
    </w:p>
    <w:p w:rsidR="00D4654E" w:rsidRPr="00A820E1" w:rsidRDefault="00A820E1" w:rsidP="00D4654E">
      <w:pPr>
        <w:spacing w:line="240" w:lineRule="auto"/>
        <w:ind w:right="141"/>
        <w:rPr>
          <w:rFonts w:ascii="Times New Roman" w:hAnsi="Times New Roman" w:cs="Times New Roman"/>
          <w:sz w:val="28"/>
          <w:szCs w:val="28"/>
        </w:rPr>
      </w:pPr>
      <w:r w:rsidRPr="00A820E1">
        <w:rPr>
          <w:rFonts w:ascii="Times New Roman" w:hAnsi="Times New Roman" w:cs="Times New Roman"/>
          <w:sz w:val="28"/>
          <w:szCs w:val="28"/>
        </w:rPr>
        <w:t>8</w:t>
      </w:r>
      <w:r w:rsidR="00D4654E" w:rsidRPr="00A820E1">
        <w:rPr>
          <w:rFonts w:ascii="Times New Roman" w:hAnsi="Times New Roman" w:cs="Times New Roman"/>
          <w:sz w:val="28"/>
          <w:szCs w:val="28"/>
        </w:rPr>
        <w:t>. Приложение 4. «Кубанские народные игры»……………………………..</w:t>
      </w:r>
      <w:r w:rsidRPr="00A820E1">
        <w:rPr>
          <w:rFonts w:ascii="Times New Roman" w:hAnsi="Times New Roman" w:cs="Times New Roman"/>
          <w:sz w:val="28"/>
          <w:szCs w:val="28"/>
        </w:rPr>
        <w:t>62</w:t>
      </w:r>
    </w:p>
    <w:p w:rsidR="00D4654E" w:rsidRPr="00F432F3" w:rsidRDefault="00A820E1" w:rsidP="00D4654E">
      <w:pPr>
        <w:spacing w:line="240" w:lineRule="auto"/>
        <w:rPr>
          <w:rFonts w:ascii="Times New Roman" w:hAnsi="Times New Roman" w:cs="Times New Roman"/>
          <w:sz w:val="28"/>
          <w:szCs w:val="28"/>
        </w:rPr>
      </w:pPr>
      <w:r w:rsidRPr="00A820E1">
        <w:rPr>
          <w:rFonts w:ascii="Times New Roman" w:hAnsi="Times New Roman" w:cs="Times New Roman"/>
          <w:sz w:val="28"/>
          <w:szCs w:val="28"/>
        </w:rPr>
        <w:t>9</w:t>
      </w:r>
      <w:r w:rsidR="00D4654E" w:rsidRPr="00A820E1">
        <w:rPr>
          <w:rFonts w:ascii="Times New Roman" w:hAnsi="Times New Roman" w:cs="Times New Roman"/>
          <w:sz w:val="28"/>
          <w:szCs w:val="28"/>
        </w:rPr>
        <w:t>.Лите</w:t>
      </w:r>
      <w:r w:rsidRPr="00A820E1">
        <w:rPr>
          <w:rFonts w:ascii="Times New Roman" w:hAnsi="Times New Roman" w:cs="Times New Roman"/>
          <w:sz w:val="28"/>
          <w:szCs w:val="28"/>
        </w:rPr>
        <w:t>ратура…………………………………………………………………...70</w:t>
      </w:r>
    </w:p>
    <w:p w:rsidR="00D4654E" w:rsidRPr="00ED4DEB" w:rsidRDefault="00D4654E" w:rsidP="00D4654E">
      <w:pPr>
        <w:spacing w:line="240" w:lineRule="auto"/>
        <w:rPr>
          <w:rFonts w:ascii="Times New Roman" w:hAnsi="Times New Roman" w:cs="Times New Roman"/>
          <w:sz w:val="28"/>
          <w:szCs w:val="28"/>
        </w:rPr>
      </w:pPr>
    </w:p>
    <w:p w:rsidR="00D4654E" w:rsidRPr="00ED4DEB" w:rsidRDefault="00D4654E" w:rsidP="00D4654E">
      <w:pPr>
        <w:spacing w:line="240" w:lineRule="auto"/>
        <w:rPr>
          <w:rFonts w:ascii="Times New Roman" w:hAnsi="Times New Roman" w:cs="Times New Roman"/>
          <w:sz w:val="28"/>
          <w:szCs w:val="28"/>
        </w:rPr>
      </w:pPr>
    </w:p>
    <w:p w:rsidR="00D4654E" w:rsidRPr="00ED4DEB" w:rsidRDefault="00D4654E" w:rsidP="00D4654E">
      <w:pPr>
        <w:spacing w:line="240" w:lineRule="auto"/>
        <w:rPr>
          <w:rFonts w:ascii="Times New Roman" w:hAnsi="Times New Roman" w:cs="Times New Roman"/>
          <w:sz w:val="28"/>
          <w:szCs w:val="28"/>
        </w:rPr>
      </w:pPr>
    </w:p>
    <w:p w:rsidR="00D4654E" w:rsidRPr="00ED4DEB" w:rsidRDefault="00D4654E" w:rsidP="00D4654E">
      <w:pPr>
        <w:spacing w:line="240" w:lineRule="auto"/>
        <w:rPr>
          <w:rFonts w:ascii="Times New Roman" w:hAnsi="Times New Roman" w:cs="Times New Roman"/>
          <w:sz w:val="28"/>
          <w:szCs w:val="28"/>
        </w:rPr>
      </w:pPr>
    </w:p>
    <w:p w:rsidR="00D4654E" w:rsidRPr="00ED4DEB" w:rsidRDefault="00D4654E" w:rsidP="00D4654E">
      <w:pPr>
        <w:spacing w:line="240" w:lineRule="auto"/>
        <w:rPr>
          <w:rFonts w:ascii="Times New Roman" w:hAnsi="Times New Roman" w:cs="Times New Roman"/>
          <w:sz w:val="28"/>
          <w:szCs w:val="28"/>
        </w:rPr>
      </w:pPr>
    </w:p>
    <w:p w:rsidR="00D4654E" w:rsidRPr="00B03137" w:rsidRDefault="00D4654E" w:rsidP="00D4654E">
      <w:pPr>
        <w:spacing w:line="240" w:lineRule="auto"/>
        <w:rPr>
          <w:rFonts w:ascii="Times New Roman" w:hAnsi="Times New Roman" w:cs="Times New Roman"/>
          <w:sz w:val="28"/>
          <w:szCs w:val="28"/>
        </w:rPr>
      </w:pPr>
    </w:p>
    <w:p w:rsidR="00D4654E" w:rsidRPr="00B03137" w:rsidRDefault="00D4654E" w:rsidP="00D4654E">
      <w:pPr>
        <w:spacing w:line="240" w:lineRule="auto"/>
        <w:rPr>
          <w:rFonts w:ascii="Times New Roman" w:hAnsi="Times New Roman" w:cs="Times New Roman"/>
          <w:sz w:val="28"/>
          <w:szCs w:val="28"/>
        </w:rPr>
      </w:pPr>
    </w:p>
    <w:p w:rsidR="00D4654E" w:rsidRPr="00B03137" w:rsidRDefault="00D4654E" w:rsidP="00D4654E">
      <w:pPr>
        <w:spacing w:line="240" w:lineRule="auto"/>
        <w:rPr>
          <w:rFonts w:ascii="Times New Roman" w:hAnsi="Times New Roman" w:cs="Times New Roman"/>
          <w:sz w:val="28"/>
          <w:szCs w:val="28"/>
        </w:rPr>
      </w:pPr>
    </w:p>
    <w:p w:rsidR="00D4654E" w:rsidRDefault="00D4654E" w:rsidP="00D4654E">
      <w:pPr>
        <w:spacing w:line="240" w:lineRule="auto"/>
        <w:rPr>
          <w:rFonts w:ascii="Times New Roman" w:hAnsi="Times New Roman" w:cs="Times New Roman"/>
          <w:sz w:val="28"/>
          <w:szCs w:val="28"/>
        </w:rPr>
      </w:pPr>
    </w:p>
    <w:p w:rsidR="00D4654E" w:rsidRDefault="00D4654E" w:rsidP="00D4654E">
      <w:pPr>
        <w:spacing w:line="240" w:lineRule="auto"/>
        <w:rPr>
          <w:rFonts w:ascii="Times New Roman" w:hAnsi="Times New Roman" w:cs="Times New Roman"/>
          <w:sz w:val="28"/>
          <w:szCs w:val="28"/>
        </w:rPr>
      </w:pPr>
    </w:p>
    <w:p w:rsidR="00D4654E" w:rsidRPr="00B03137" w:rsidRDefault="00D4654E" w:rsidP="00D4654E">
      <w:pPr>
        <w:spacing w:line="240" w:lineRule="auto"/>
        <w:rPr>
          <w:rFonts w:ascii="Times New Roman" w:hAnsi="Times New Roman" w:cs="Times New Roman"/>
          <w:sz w:val="28"/>
          <w:szCs w:val="28"/>
        </w:rPr>
      </w:pPr>
    </w:p>
    <w:p w:rsidR="00D4654E" w:rsidRPr="00B03137" w:rsidRDefault="00D4654E" w:rsidP="00D4654E">
      <w:pPr>
        <w:spacing w:line="240" w:lineRule="auto"/>
        <w:rPr>
          <w:rFonts w:ascii="Times New Roman" w:hAnsi="Times New Roman" w:cs="Times New Roman"/>
          <w:sz w:val="28"/>
          <w:szCs w:val="28"/>
        </w:rPr>
      </w:pPr>
    </w:p>
    <w:p w:rsidR="00D4654E" w:rsidRDefault="00D4654E" w:rsidP="00D4654E">
      <w:pPr>
        <w:spacing w:line="240" w:lineRule="auto"/>
        <w:rPr>
          <w:rFonts w:ascii="Times New Roman" w:hAnsi="Times New Roman" w:cs="Times New Roman"/>
          <w:sz w:val="28"/>
          <w:szCs w:val="28"/>
        </w:rPr>
      </w:pPr>
    </w:p>
    <w:p w:rsidR="00D467AC" w:rsidRDefault="00D467AC" w:rsidP="00D467AC">
      <w:pPr>
        <w:pStyle w:val="aa"/>
        <w:shd w:val="clear" w:color="auto" w:fill="FFFFFF" w:themeFill="background1"/>
        <w:spacing w:before="0" w:beforeAutospacing="0" w:after="222" w:afterAutospacing="0"/>
        <w:rPr>
          <w:rFonts w:eastAsiaTheme="minorHAnsi"/>
          <w:sz w:val="28"/>
          <w:szCs w:val="28"/>
          <w:lang w:eastAsia="en-US"/>
        </w:rPr>
      </w:pPr>
    </w:p>
    <w:p w:rsidR="007B7C57" w:rsidRDefault="007B7C57" w:rsidP="00D467AC">
      <w:pPr>
        <w:pStyle w:val="aa"/>
        <w:shd w:val="clear" w:color="auto" w:fill="FFFFFF" w:themeFill="background1"/>
        <w:spacing w:before="0" w:beforeAutospacing="0" w:after="222" w:afterAutospacing="0"/>
        <w:rPr>
          <w:rFonts w:eastAsia="Arial Unicode MS"/>
          <w:sz w:val="28"/>
          <w:szCs w:val="28"/>
        </w:rPr>
      </w:pPr>
    </w:p>
    <w:p w:rsidR="00D467AC" w:rsidRPr="004045E5" w:rsidRDefault="00D467AC" w:rsidP="004045E5">
      <w:pPr>
        <w:pStyle w:val="ab"/>
        <w:spacing w:line="360" w:lineRule="auto"/>
        <w:jc w:val="center"/>
        <w:rPr>
          <w:rFonts w:ascii="Times New Roman" w:hAnsi="Times New Roman" w:cs="Times New Roman"/>
          <w:b/>
          <w:sz w:val="28"/>
          <w:szCs w:val="28"/>
        </w:rPr>
      </w:pPr>
      <w:r w:rsidRPr="004045E5">
        <w:rPr>
          <w:rFonts w:ascii="Times New Roman" w:hAnsi="Times New Roman" w:cs="Times New Roman"/>
          <w:b/>
          <w:sz w:val="28"/>
          <w:szCs w:val="28"/>
        </w:rPr>
        <w:lastRenderedPageBreak/>
        <w:t>Аннотация.</w:t>
      </w:r>
    </w:p>
    <w:p w:rsidR="00454963" w:rsidRPr="004045E5" w:rsidRDefault="003D20C4" w:rsidP="00F51431">
      <w:pPr>
        <w:pStyle w:val="ab"/>
        <w:spacing w:line="360" w:lineRule="auto"/>
        <w:jc w:val="both"/>
        <w:rPr>
          <w:rFonts w:ascii="Times New Roman" w:hAnsi="Times New Roman" w:cs="Times New Roman"/>
          <w:sz w:val="28"/>
          <w:szCs w:val="28"/>
        </w:rPr>
      </w:pPr>
      <w:r w:rsidRPr="004045E5">
        <w:rPr>
          <w:rFonts w:ascii="Times New Roman" w:hAnsi="Times New Roman" w:cs="Times New Roman"/>
          <w:sz w:val="28"/>
          <w:szCs w:val="28"/>
        </w:rPr>
        <w:t xml:space="preserve">        </w:t>
      </w:r>
      <w:r w:rsidR="00454963" w:rsidRPr="004045E5">
        <w:rPr>
          <w:rFonts w:ascii="Times New Roman" w:hAnsi="Times New Roman" w:cs="Times New Roman"/>
          <w:sz w:val="28"/>
          <w:szCs w:val="28"/>
        </w:rPr>
        <w:t>Представлена комплексная система работы по ознакомлению дошкольников с культурой и традициями кубанского казачества. Материал включает</w:t>
      </w:r>
      <w:r w:rsidR="00825B5F" w:rsidRPr="004045E5">
        <w:rPr>
          <w:rFonts w:ascii="Times New Roman" w:hAnsi="Times New Roman" w:cs="Times New Roman"/>
          <w:sz w:val="28"/>
          <w:szCs w:val="28"/>
        </w:rPr>
        <w:t xml:space="preserve"> конспекты образовательно-игровых ситуаций</w:t>
      </w:r>
      <w:r w:rsidR="00454963" w:rsidRPr="004045E5">
        <w:rPr>
          <w:rFonts w:ascii="Times New Roman" w:hAnsi="Times New Roman" w:cs="Times New Roman"/>
          <w:sz w:val="28"/>
          <w:szCs w:val="28"/>
        </w:rPr>
        <w:t>, бесед,</w:t>
      </w:r>
      <w:r w:rsidR="00D467AC" w:rsidRPr="004045E5">
        <w:rPr>
          <w:rFonts w:ascii="Times New Roman" w:hAnsi="Times New Roman" w:cs="Times New Roman"/>
          <w:sz w:val="28"/>
          <w:szCs w:val="28"/>
        </w:rPr>
        <w:t xml:space="preserve"> народных игр,</w:t>
      </w:r>
      <w:r w:rsidR="00782278" w:rsidRPr="004045E5">
        <w:rPr>
          <w:rFonts w:ascii="Times New Roman" w:hAnsi="Times New Roman" w:cs="Times New Roman"/>
          <w:sz w:val="28"/>
          <w:szCs w:val="28"/>
        </w:rPr>
        <w:t xml:space="preserve"> словесных игр, игр с предметами,</w:t>
      </w:r>
      <w:r w:rsidR="00D467AC" w:rsidRPr="004045E5">
        <w:rPr>
          <w:rFonts w:ascii="Times New Roman" w:hAnsi="Times New Roman" w:cs="Times New Roman"/>
          <w:sz w:val="28"/>
          <w:szCs w:val="28"/>
        </w:rPr>
        <w:t xml:space="preserve"> дидактических игр, </w:t>
      </w:r>
      <w:r w:rsidR="00454963" w:rsidRPr="004045E5">
        <w:rPr>
          <w:rFonts w:ascii="Times New Roman" w:hAnsi="Times New Roman" w:cs="Times New Roman"/>
          <w:sz w:val="28"/>
          <w:szCs w:val="28"/>
        </w:rPr>
        <w:t xml:space="preserve"> наблюдений с детьми дошкольного возраста, а также произведения кубанских поэтов </w:t>
      </w:r>
      <w:r w:rsidR="00EB7B9F" w:rsidRPr="004045E5">
        <w:rPr>
          <w:rFonts w:ascii="Times New Roman" w:hAnsi="Times New Roman" w:cs="Times New Roman"/>
          <w:sz w:val="28"/>
          <w:szCs w:val="28"/>
        </w:rPr>
        <w:t>направленных</w:t>
      </w:r>
      <w:r w:rsidR="00454963" w:rsidRPr="004045E5">
        <w:rPr>
          <w:rFonts w:ascii="Times New Roman" w:hAnsi="Times New Roman" w:cs="Times New Roman"/>
          <w:sz w:val="28"/>
          <w:szCs w:val="28"/>
        </w:rPr>
        <w:t xml:space="preserve"> на формирование представлений о быте, традициях и историческом наследии кубанских казаков.</w:t>
      </w:r>
    </w:p>
    <w:p w:rsidR="00454963" w:rsidRPr="004045E5" w:rsidRDefault="003D20C4" w:rsidP="00F51431">
      <w:pPr>
        <w:pStyle w:val="ab"/>
        <w:spacing w:line="360" w:lineRule="auto"/>
        <w:jc w:val="both"/>
        <w:rPr>
          <w:rFonts w:ascii="Times New Roman" w:hAnsi="Times New Roman" w:cs="Times New Roman"/>
          <w:sz w:val="28"/>
          <w:szCs w:val="28"/>
        </w:rPr>
      </w:pPr>
      <w:r w:rsidRPr="004045E5">
        <w:rPr>
          <w:rFonts w:ascii="Times New Roman" w:hAnsi="Times New Roman" w:cs="Times New Roman"/>
          <w:sz w:val="28"/>
          <w:szCs w:val="28"/>
        </w:rPr>
        <w:t xml:space="preserve">        </w:t>
      </w:r>
      <w:r w:rsidR="00454963" w:rsidRPr="004045E5">
        <w:rPr>
          <w:rFonts w:ascii="Times New Roman" w:hAnsi="Times New Roman" w:cs="Times New Roman"/>
          <w:sz w:val="28"/>
          <w:szCs w:val="28"/>
        </w:rPr>
        <w:t>Особое внимание уделяется практическим формам работы: организации тематических занятий, проведению народных праздников и обрядов. Разработаны варианты совместной деятельности педагогов, детей и родителей по изучению казачьих традиций, включая знакомство с казачьим костюмом, оружием, хозяйственным укладом, фольклором и песнями.</w:t>
      </w:r>
    </w:p>
    <w:p w:rsidR="00F41897" w:rsidRPr="00F51431" w:rsidRDefault="003D20C4" w:rsidP="00F51431">
      <w:pPr>
        <w:pStyle w:val="ab"/>
        <w:spacing w:line="360" w:lineRule="auto"/>
        <w:jc w:val="both"/>
        <w:rPr>
          <w:rFonts w:ascii="Times New Roman" w:hAnsi="Times New Roman" w:cs="Times New Roman"/>
          <w:sz w:val="28"/>
          <w:szCs w:val="28"/>
        </w:rPr>
      </w:pPr>
      <w:r w:rsidRPr="004045E5">
        <w:rPr>
          <w:rFonts w:ascii="Times New Roman" w:hAnsi="Times New Roman" w:cs="Times New Roman"/>
          <w:sz w:val="28"/>
          <w:szCs w:val="28"/>
        </w:rPr>
        <w:t xml:space="preserve">    </w:t>
      </w:r>
      <w:r w:rsidR="00454963" w:rsidRPr="004045E5">
        <w:rPr>
          <w:rFonts w:ascii="Times New Roman" w:hAnsi="Times New Roman" w:cs="Times New Roman"/>
          <w:sz w:val="28"/>
          <w:szCs w:val="28"/>
        </w:rPr>
        <w:t xml:space="preserve">Практическая значимость материала </w:t>
      </w:r>
      <w:r w:rsidRPr="004045E5">
        <w:rPr>
          <w:rFonts w:ascii="Times New Roman" w:hAnsi="Times New Roman" w:cs="Times New Roman"/>
          <w:sz w:val="28"/>
          <w:szCs w:val="28"/>
        </w:rPr>
        <w:t xml:space="preserve">для педагогов ДОУ </w:t>
      </w:r>
      <w:r w:rsidR="00454963" w:rsidRPr="004045E5">
        <w:rPr>
          <w:rFonts w:ascii="Times New Roman" w:hAnsi="Times New Roman" w:cs="Times New Roman"/>
          <w:sz w:val="28"/>
          <w:szCs w:val="28"/>
        </w:rPr>
        <w:t>заключается в систематизации форм и методов работы по патриотическому воспитанию дошкольников на основе казачьих традиций, что способствует формированию у детей чувства принадлежности к культуре своего народа, уважения к историческим корням и традициям предков.</w:t>
      </w:r>
    </w:p>
    <w:p w:rsidR="00D4654E" w:rsidRPr="004045E5" w:rsidRDefault="00990AA2" w:rsidP="004045E5">
      <w:pPr>
        <w:pStyle w:val="ab"/>
        <w:spacing w:line="360" w:lineRule="auto"/>
        <w:jc w:val="center"/>
        <w:rPr>
          <w:rFonts w:ascii="Times New Roman" w:hAnsi="Times New Roman" w:cs="Times New Roman"/>
          <w:b/>
          <w:sz w:val="28"/>
          <w:szCs w:val="28"/>
        </w:rPr>
      </w:pPr>
      <w:r w:rsidRPr="004045E5">
        <w:rPr>
          <w:rFonts w:ascii="Times New Roman" w:hAnsi="Times New Roman" w:cs="Times New Roman"/>
          <w:b/>
          <w:sz w:val="28"/>
          <w:szCs w:val="28"/>
        </w:rPr>
        <w:t>Пояснительная записка.</w:t>
      </w:r>
    </w:p>
    <w:p w:rsidR="003D20C4" w:rsidRPr="004045E5" w:rsidRDefault="003D20C4" w:rsidP="004045E5">
      <w:pPr>
        <w:pStyle w:val="ab"/>
        <w:spacing w:line="360" w:lineRule="auto"/>
        <w:jc w:val="center"/>
        <w:rPr>
          <w:rFonts w:ascii="Times New Roman" w:hAnsi="Times New Roman" w:cs="Times New Roman"/>
          <w:b/>
          <w:sz w:val="28"/>
          <w:szCs w:val="28"/>
        </w:rPr>
      </w:pPr>
      <w:r w:rsidRPr="004045E5">
        <w:rPr>
          <w:rFonts w:ascii="Times New Roman" w:hAnsi="Times New Roman" w:cs="Times New Roman"/>
          <w:b/>
          <w:sz w:val="28"/>
          <w:szCs w:val="28"/>
        </w:rPr>
        <w:t>Актуальность</w:t>
      </w:r>
      <w:r w:rsidR="003545C7" w:rsidRPr="004045E5">
        <w:rPr>
          <w:rFonts w:ascii="Times New Roman" w:hAnsi="Times New Roman" w:cs="Times New Roman"/>
          <w:b/>
          <w:sz w:val="28"/>
          <w:szCs w:val="28"/>
        </w:rPr>
        <w:t>.</w:t>
      </w:r>
    </w:p>
    <w:p w:rsidR="00743462" w:rsidRPr="004045E5" w:rsidRDefault="00743462" w:rsidP="00F51431">
      <w:pPr>
        <w:pStyle w:val="ab"/>
        <w:spacing w:line="360" w:lineRule="auto"/>
        <w:jc w:val="both"/>
        <w:rPr>
          <w:rFonts w:ascii="Times New Roman" w:hAnsi="Times New Roman" w:cs="Times New Roman"/>
          <w:sz w:val="28"/>
          <w:szCs w:val="28"/>
        </w:rPr>
      </w:pPr>
      <w:r w:rsidRPr="004045E5">
        <w:rPr>
          <w:rFonts w:ascii="Times New Roman" w:hAnsi="Times New Roman" w:cs="Times New Roman"/>
          <w:sz w:val="28"/>
          <w:szCs w:val="28"/>
        </w:rPr>
        <w:t>Актуальность методической разработки несколькими важными факторами:</w:t>
      </w:r>
    </w:p>
    <w:p w:rsidR="00743462" w:rsidRPr="00907243" w:rsidRDefault="00743462" w:rsidP="00F51431">
      <w:pPr>
        <w:pStyle w:val="ab"/>
        <w:spacing w:line="360" w:lineRule="auto"/>
        <w:jc w:val="both"/>
        <w:rPr>
          <w:rFonts w:ascii="Times New Roman" w:hAnsi="Times New Roman" w:cs="Times New Roman"/>
          <w:b/>
          <w:sz w:val="28"/>
          <w:szCs w:val="28"/>
        </w:rPr>
      </w:pPr>
      <w:r w:rsidRPr="00907243">
        <w:rPr>
          <w:rFonts w:ascii="Times New Roman" w:hAnsi="Times New Roman" w:cs="Times New Roman"/>
          <w:b/>
          <w:sz w:val="28"/>
          <w:szCs w:val="28"/>
        </w:rPr>
        <w:t>Возрастные особенности дошкольников:</w:t>
      </w:r>
    </w:p>
    <w:p w:rsidR="00743462" w:rsidRPr="004045E5" w:rsidRDefault="00743462" w:rsidP="00F51431">
      <w:pPr>
        <w:pStyle w:val="ab"/>
        <w:spacing w:line="360" w:lineRule="auto"/>
        <w:jc w:val="both"/>
        <w:rPr>
          <w:rFonts w:ascii="Times New Roman" w:hAnsi="Times New Roman" w:cs="Times New Roman"/>
          <w:sz w:val="28"/>
          <w:szCs w:val="28"/>
        </w:rPr>
      </w:pPr>
      <w:r w:rsidRPr="004045E5">
        <w:rPr>
          <w:rFonts w:ascii="Times New Roman" w:hAnsi="Times New Roman" w:cs="Times New Roman"/>
          <w:sz w:val="28"/>
          <w:szCs w:val="28"/>
        </w:rPr>
        <w:t>Это ключевой период становления личности</w:t>
      </w:r>
    </w:p>
    <w:p w:rsidR="00743462" w:rsidRPr="004045E5" w:rsidRDefault="00743462" w:rsidP="00F51431">
      <w:pPr>
        <w:pStyle w:val="ab"/>
        <w:spacing w:line="360" w:lineRule="auto"/>
        <w:jc w:val="both"/>
        <w:rPr>
          <w:rFonts w:ascii="Times New Roman" w:hAnsi="Times New Roman" w:cs="Times New Roman"/>
          <w:sz w:val="28"/>
          <w:szCs w:val="28"/>
        </w:rPr>
      </w:pPr>
      <w:r w:rsidRPr="004045E5">
        <w:rPr>
          <w:rFonts w:ascii="Times New Roman" w:hAnsi="Times New Roman" w:cs="Times New Roman"/>
          <w:sz w:val="28"/>
          <w:szCs w:val="28"/>
        </w:rPr>
        <w:t>Время активного самоопределения и осознания своего “Я”</w:t>
      </w:r>
    </w:p>
    <w:p w:rsidR="00743462" w:rsidRPr="004045E5" w:rsidRDefault="00743462" w:rsidP="00F51431">
      <w:pPr>
        <w:pStyle w:val="ab"/>
        <w:spacing w:line="360" w:lineRule="auto"/>
        <w:jc w:val="both"/>
        <w:rPr>
          <w:rFonts w:ascii="Times New Roman" w:hAnsi="Times New Roman" w:cs="Times New Roman"/>
          <w:sz w:val="28"/>
          <w:szCs w:val="28"/>
        </w:rPr>
      </w:pPr>
      <w:r w:rsidRPr="004045E5">
        <w:rPr>
          <w:rFonts w:ascii="Times New Roman" w:hAnsi="Times New Roman" w:cs="Times New Roman"/>
          <w:sz w:val="28"/>
          <w:szCs w:val="28"/>
        </w:rPr>
        <w:t>Период, когда ребенок стремится к самоутверждению и активному взаимодействию с окружающим миром</w:t>
      </w:r>
    </w:p>
    <w:p w:rsidR="00743462" w:rsidRPr="00F41897" w:rsidRDefault="00743462" w:rsidP="00F51431">
      <w:pPr>
        <w:pStyle w:val="ab"/>
        <w:spacing w:line="360" w:lineRule="auto"/>
        <w:jc w:val="both"/>
        <w:rPr>
          <w:rFonts w:ascii="Times New Roman" w:hAnsi="Times New Roman" w:cs="Times New Roman"/>
          <w:b/>
          <w:sz w:val="28"/>
          <w:szCs w:val="28"/>
        </w:rPr>
      </w:pPr>
      <w:r w:rsidRPr="00F41897">
        <w:rPr>
          <w:rFonts w:ascii="Times New Roman" w:hAnsi="Times New Roman" w:cs="Times New Roman"/>
          <w:b/>
          <w:sz w:val="28"/>
          <w:szCs w:val="28"/>
        </w:rPr>
        <w:t>Воспитательный потенциал:</w:t>
      </w:r>
    </w:p>
    <w:p w:rsidR="00743462" w:rsidRPr="004045E5" w:rsidRDefault="0074346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Знакомство с народным искусством, традициями и историей помогает духовному обогащению ребенка</w:t>
      </w:r>
    </w:p>
    <w:p w:rsidR="00743462" w:rsidRPr="004045E5" w:rsidRDefault="0074346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lastRenderedPageBreak/>
        <w:t>Способствует формированию устойчивого интереса к прошлому и настоящему</w:t>
      </w:r>
    </w:p>
    <w:p w:rsidR="00743462" w:rsidRPr="004045E5" w:rsidRDefault="0074346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Воспитывает любовь к Родине через приобщение к казачьей культуре</w:t>
      </w:r>
    </w:p>
    <w:p w:rsidR="00743462" w:rsidRPr="004045E5" w:rsidRDefault="0074346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Формирование ценностной системы:</w:t>
      </w:r>
    </w:p>
    <w:p w:rsidR="00743462" w:rsidRPr="004045E5" w:rsidRDefault="0074346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Патриотизм и народная культура становятся основой системы ценностей</w:t>
      </w:r>
    </w:p>
    <w:p w:rsidR="00743462" w:rsidRPr="004045E5" w:rsidRDefault="0074346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Углубляется понимание связи с родной землей</w:t>
      </w:r>
    </w:p>
    <w:p w:rsidR="00743462" w:rsidRPr="004045E5" w:rsidRDefault="0074346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Формируется чувство принадлежности к культурно-природной среде</w:t>
      </w:r>
    </w:p>
    <w:p w:rsidR="00743462" w:rsidRPr="00907243" w:rsidRDefault="00743462" w:rsidP="004045E5">
      <w:pPr>
        <w:pStyle w:val="ab"/>
        <w:spacing w:line="360" w:lineRule="auto"/>
        <w:rPr>
          <w:rFonts w:ascii="Times New Roman" w:hAnsi="Times New Roman" w:cs="Times New Roman"/>
          <w:b/>
          <w:sz w:val="28"/>
          <w:szCs w:val="28"/>
        </w:rPr>
      </w:pPr>
      <w:r w:rsidRPr="00907243">
        <w:rPr>
          <w:rFonts w:ascii="Times New Roman" w:hAnsi="Times New Roman" w:cs="Times New Roman"/>
          <w:b/>
          <w:sz w:val="28"/>
          <w:szCs w:val="28"/>
        </w:rPr>
        <w:t>Развитие личности:</w:t>
      </w:r>
    </w:p>
    <w:p w:rsidR="00743462" w:rsidRPr="004045E5" w:rsidRDefault="0074346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Через национальное искусство пробуждается чувство красоты и любознательность</w:t>
      </w:r>
    </w:p>
    <w:p w:rsidR="00743462" w:rsidRPr="004045E5" w:rsidRDefault="0074346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Формируется понимание собственной идентичности как части казачьего народа</w:t>
      </w:r>
    </w:p>
    <w:p w:rsidR="00743462" w:rsidRPr="004045E5" w:rsidRDefault="0074346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Сохраняются и передаются нравственные ценности казачества (доброта, трудолюбие, верность, храбрость)</w:t>
      </w:r>
    </w:p>
    <w:p w:rsidR="00743462" w:rsidRPr="00907243" w:rsidRDefault="00907243" w:rsidP="00907243">
      <w:pPr>
        <w:pStyle w:val="ab"/>
        <w:spacing w:line="360" w:lineRule="auto"/>
        <w:jc w:val="center"/>
        <w:rPr>
          <w:rFonts w:ascii="Times New Roman" w:hAnsi="Times New Roman" w:cs="Times New Roman"/>
          <w:b/>
          <w:sz w:val="28"/>
          <w:szCs w:val="28"/>
        </w:rPr>
      </w:pPr>
      <w:r>
        <w:rPr>
          <w:rFonts w:ascii="Times New Roman" w:hAnsi="Times New Roman" w:cs="Times New Roman"/>
          <w:b/>
          <w:sz w:val="28"/>
          <w:szCs w:val="28"/>
        </w:rPr>
        <w:t>Практическая значимость</w:t>
      </w:r>
    </w:p>
    <w:p w:rsidR="00743462" w:rsidRPr="004045E5" w:rsidRDefault="00907243"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 xml:space="preserve">   </w:t>
      </w:r>
      <w:r w:rsidR="00743462" w:rsidRPr="004045E5">
        <w:rPr>
          <w:rFonts w:ascii="Times New Roman" w:hAnsi="Times New Roman" w:cs="Times New Roman"/>
          <w:sz w:val="28"/>
          <w:szCs w:val="28"/>
        </w:rPr>
        <w:t>Создается фундамент для дальнейшей самостоятельной жизни ребенка</w:t>
      </w:r>
    </w:p>
    <w:p w:rsidR="00743462" w:rsidRPr="004045E5" w:rsidRDefault="0074346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Формируется ответственность за сохранение культурных традиций</w:t>
      </w:r>
    </w:p>
    <w:p w:rsidR="00743462" w:rsidRPr="004045E5" w:rsidRDefault="0074346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Развивается уважение к историческим корням своего народа</w:t>
      </w:r>
    </w:p>
    <w:p w:rsidR="00743462" w:rsidRPr="004045E5" w:rsidRDefault="00907243"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 xml:space="preserve">   </w:t>
      </w:r>
      <w:r w:rsidR="00743462" w:rsidRPr="004045E5">
        <w:rPr>
          <w:rFonts w:ascii="Times New Roman" w:hAnsi="Times New Roman" w:cs="Times New Roman"/>
          <w:sz w:val="28"/>
          <w:szCs w:val="28"/>
        </w:rPr>
        <w:t>Таким образом, методическая разработка актуальна как комплексный инструмент формирования личности дошкольника через приобщение к казачьей культуре, что способствует его гармоничному развитию и становлению как гражданина своей страны.</w:t>
      </w:r>
    </w:p>
    <w:p w:rsidR="003D20C4" w:rsidRPr="004045E5" w:rsidRDefault="003D20C4" w:rsidP="007B7C57">
      <w:pPr>
        <w:pStyle w:val="ab"/>
        <w:spacing w:line="360" w:lineRule="auto"/>
        <w:jc w:val="center"/>
        <w:rPr>
          <w:rFonts w:ascii="Times New Roman" w:hAnsi="Times New Roman" w:cs="Times New Roman"/>
          <w:b/>
          <w:sz w:val="28"/>
          <w:szCs w:val="28"/>
        </w:rPr>
      </w:pPr>
      <w:r w:rsidRPr="004045E5">
        <w:rPr>
          <w:rFonts w:ascii="Times New Roman" w:hAnsi="Times New Roman" w:cs="Times New Roman"/>
          <w:b/>
          <w:sz w:val="28"/>
          <w:szCs w:val="28"/>
        </w:rPr>
        <w:t>Новизна</w:t>
      </w:r>
    </w:p>
    <w:p w:rsidR="007B3B30" w:rsidRPr="004045E5" w:rsidRDefault="00907243"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 xml:space="preserve">   </w:t>
      </w:r>
      <w:r w:rsidR="007B3B30" w:rsidRPr="004045E5">
        <w:rPr>
          <w:rFonts w:ascii="Times New Roman" w:hAnsi="Times New Roman" w:cs="Times New Roman"/>
          <w:sz w:val="28"/>
          <w:szCs w:val="28"/>
        </w:rPr>
        <w:t>Новизна методической разработки определяется следующими инновационными подходами:</w:t>
      </w:r>
    </w:p>
    <w:p w:rsidR="007B3B30" w:rsidRPr="00907243" w:rsidRDefault="007B3B30" w:rsidP="004045E5">
      <w:pPr>
        <w:pStyle w:val="ab"/>
        <w:spacing w:line="360" w:lineRule="auto"/>
        <w:rPr>
          <w:rFonts w:ascii="Times New Roman" w:hAnsi="Times New Roman" w:cs="Times New Roman"/>
          <w:b/>
          <w:sz w:val="28"/>
          <w:szCs w:val="28"/>
        </w:rPr>
      </w:pPr>
      <w:r w:rsidRPr="00907243">
        <w:rPr>
          <w:rFonts w:ascii="Times New Roman" w:hAnsi="Times New Roman" w:cs="Times New Roman"/>
          <w:b/>
          <w:sz w:val="28"/>
          <w:szCs w:val="28"/>
        </w:rPr>
        <w:t>Инновационные методы взаимодействия:</w:t>
      </w:r>
    </w:p>
    <w:p w:rsidR="007B3B30" w:rsidRPr="004045E5" w:rsidRDefault="007B3B30"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Использование проблемных ситуаций в обучении</w:t>
      </w:r>
    </w:p>
    <w:p w:rsidR="007B3B30" w:rsidRPr="004045E5" w:rsidRDefault="007B3B30"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Организация проектной деятельности</w:t>
      </w:r>
    </w:p>
    <w:p w:rsidR="007B3B30" w:rsidRPr="004045E5" w:rsidRDefault="007B3B30"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Проведение совместных с родителями акций и развлекательных мероприятий</w:t>
      </w:r>
    </w:p>
    <w:p w:rsidR="007B3B30" w:rsidRPr="004045E5" w:rsidRDefault="007B3B30"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Эффективное взаимодействие с социальными партнерами</w:t>
      </w:r>
    </w:p>
    <w:p w:rsidR="007B3B30" w:rsidRPr="00907243" w:rsidRDefault="007B3B30" w:rsidP="004045E5">
      <w:pPr>
        <w:pStyle w:val="ab"/>
        <w:spacing w:line="360" w:lineRule="auto"/>
        <w:rPr>
          <w:rFonts w:ascii="Times New Roman" w:hAnsi="Times New Roman" w:cs="Times New Roman"/>
          <w:b/>
          <w:sz w:val="28"/>
          <w:szCs w:val="28"/>
        </w:rPr>
      </w:pPr>
      <w:r w:rsidRPr="00907243">
        <w:rPr>
          <w:rFonts w:ascii="Times New Roman" w:hAnsi="Times New Roman" w:cs="Times New Roman"/>
          <w:b/>
          <w:sz w:val="28"/>
          <w:szCs w:val="28"/>
        </w:rPr>
        <w:lastRenderedPageBreak/>
        <w:t>Уникальная организация пространства:</w:t>
      </w:r>
    </w:p>
    <w:p w:rsidR="007B3B30" w:rsidRPr="004045E5" w:rsidRDefault="007B3B30"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Создание тематического “казачьего уголка” в группе</w:t>
      </w:r>
    </w:p>
    <w:p w:rsidR="007B3B30" w:rsidRPr="004045E5" w:rsidRDefault="007B3B30"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Обустройство кубанского подворья на территории ДОУ</w:t>
      </w:r>
    </w:p>
    <w:p w:rsidR="007B3B30" w:rsidRPr="004045E5" w:rsidRDefault="007B3B30"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Оборудование специальной зоны с казачьими атрибутами (печь, стол, лавка, плетень)</w:t>
      </w:r>
    </w:p>
    <w:p w:rsidR="007B3B30" w:rsidRPr="00907243" w:rsidRDefault="007B3B30" w:rsidP="004045E5">
      <w:pPr>
        <w:pStyle w:val="ab"/>
        <w:spacing w:line="360" w:lineRule="auto"/>
        <w:rPr>
          <w:rFonts w:ascii="Times New Roman" w:hAnsi="Times New Roman" w:cs="Times New Roman"/>
          <w:b/>
          <w:sz w:val="28"/>
          <w:szCs w:val="28"/>
        </w:rPr>
      </w:pPr>
      <w:r w:rsidRPr="00907243">
        <w:rPr>
          <w:rFonts w:ascii="Times New Roman" w:hAnsi="Times New Roman" w:cs="Times New Roman"/>
          <w:b/>
          <w:sz w:val="28"/>
          <w:szCs w:val="28"/>
        </w:rPr>
        <w:t>Комплексный подход к организации деятельности:</w:t>
      </w:r>
    </w:p>
    <w:p w:rsidR="007B3B30" w:rsidRPr="004045E5" w:rsidRDefault="007B3B30"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Интеграция различных видов деятельности в течение дня</w:t>
      </w:r>
    </w:p>
    <w:p w:rsidR="007B3B30" w:rsidRPr="004045E5" w:rsidRDefault="007B3B30"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Проведение организованной образовательной деятельности в игровой форме</w:t>
      </w:r>
    </w:p>
    <w:p w:rsidR="007B3B30" w:rsidRPr="004045E5" w:rsidRDefault="007B3B30"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Сочетание познавательной и практической деятельности</w:t>
      </w:r>
    </w:p>
    <w:p w:rsidR="007B3B30" w:rsidRPr="00907243" w:rsidRDefault="007B3B30" w:rsidP="004045E5">
      <w:pPr>
        <w:pStyle w:val="ab"/>
        <w:spacing w:line="360" w:lineRule="auto"/>
        <w:rPr>
          <w:rFonts w:ascii="Times New Roman" w:hAnsi="Times New Roman" w:cs="Times New Roman"/>
          <w:b/>
          <w:sz w:val="28"/>
          <w:szCs w:val="28"/>
        </w:rPr>
      </w:pPr>
      <w:r w:rsidRPr="00907243">
        <w:rPr>
          <w:rFonts w:ascii="Times New Roman" w:hAnsi="Times New Roman" w:cs="Times New Roman"/>
          <w:b/>
          <w:sz w:val="28"/>
          <w:szCs w:val="28"/>
        </w:rPr>
        <w:t>Современные формы работы:</w:t>
      </w:r>
    </w:p>
    <w:p w:rsidR="007B3B30" w:rsidRPr="004045E5" w:rsidRDefault="007B3B30"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Привлечение казака-наставника для проведения занятий</w:t>
      </w:r>
    </w:p>
    <w:p w:rsidR="007B3B30" w:rsidRPr="004045E5" w:rsidRDefault="007B3B30"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Использование наглядных дидактических пособий</w:t>
      </w:r>
    </w:p>
    <w:p w:rsidR="007B3B30" w:rsidRPr="004045E5" w:rsidRDefault="007B3B30"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Организация тематических мероприятий</w:t>
      </w:r>
    </w:p>
    <w:p w:rsidR="007B3B30" w:rsidRPr="00907243" w:rsidRDefault="007B3B30" w:rsidP="004045E5">
      <w:pPr>
        <w:pStyle w:val="ab"/>
        <w:spacing w:line="360" w:lineRule="auto"/>
        <w:rPr>
          <w:rFonts w:ascii="Times New Roman" w:hAnsi="Times New Roman" w:cs="Times New Roman"/>
          <w:b/>
          <w:sz w:val="28"/>
          <w:szCs w:val="28"/>
        </w:rPr>
      </w:pPr>
      <w:r w:rsidRPr="00907243">
        <w:rPr>
          <w:rFonts w:ascii="Times New Roman" w:hAnsi="Times New Roman" w:cs="Times New Roman"/>
          <w:b/>
          <w:sz w:val="28"/>
          <w:szCs w:val="28"/>
        </w:rPr>
        <w:t>Инновационное содержание:</w:t>
      </w:r>
    </w:p>
    <w:p w:rsidR="007B3B30" w:rsidRPr="004045E5" w:rsidRDefault="007B3B30"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Изучение традиций и быта казаков</w:t>
      </w:r>
    </w:p>
    <w:p w:rsidR="007B3B30" w:rsidRPr="004045E5" w:rsidRDefault="007B3B30"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Знакомство с основными занятиями казачества</w:t>
      </w:r>
    </w:p>
    <w:p w:rsidR="007B3B30" w:rsidRPr="004045E5" w:rsidRDefault="007B3B30"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Освоение историко-культурных ценностей</w:t>
      </w:r>
    </w:p>
    <w:p w:rsidR="007B3B30" w:rsidRPr="00F41897" w:rsidRDefault="007B3B30" w:rsidP="00F41897">
      <w:pPr>
        <w:pStyle w:val="ab"/>
        <w:spacing w:line="360" w:lineRule="auto"/>
        <w:jc w:val="center"/>
        <w:rPr>
          <w:rFonts w:ascii="Times New Roman" w:hAnsi="Times New Roman" w:cs="Times New Roman"/>
          <w:b/>
          <w:sz w:val="28"/>
          <w:szCs w:val="28"/>
        </w:rPr>
      </w:pPr>
      <w:r w:rsidRPr="00F41897">
        <w:rPr>
          <w:rFonts w:ascii="Times New Roman" w:hAnsi="Times New Roman" w:cs="Times New Roman"/>
          <w:b/>
          <w:sz w:val="28"/>
          <w:szCs w:val="28"/>
        </w:rPr>
        <w:t>Практическая новизна:</w:t>
      </w:r>
    </w:p>
    <w:p w:rsidR="007B3B30" w:rsidRPr="004045E5" w:rsidRDefault="00907243"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7B3B30" w:rsidRPr="004045E5">
        <w:rPr>
          <w:rFonts w:ascii="Times New Roman" w:hAnsi="Times New Roman" w:cs="Times New Roman"/>
          <w:sz w:val="28"/>
          <w:szCs w:val="28"/>
        </w:rPr>
        <w:t>Создание видео и аудиотеки по теме</w:t>
      </w:r>
      <w:r w:rsidR="00F41897">
        <w:rPr>
          <w:rFonts w:ascii="Times New Roman" w:hAnsi="Times New Roman" w:cs="Times New Roman"/>
          <w:sz w:val="28"/>
          <w:szCs w:val="28"/>
        </w:rPr>
        <w:t>.</w:t>
      </w:r>
    </w:p>
    <w:p w:rsidR="007B3B30" w:rsidRPr="004045E5" w:rsidRDefault="00907243"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7B3B30" w:rsidRPr="004045E5">
        <w:rPr>
          <w:rFonts w:ascii="Times New Roman" w:hAnsi="Times New Roman" w:cs="Times New Roman"/>
          <w:sz w:val="28"/>
          <w:szCs w:val="28"/>
        </w:rPr>
        <w:t>Организация продуктивной деятельности (вышивка, изготовление игрушек, лепка, рисование)</w:t>
      </w:r>
    </w:p>
    <w:p w:rsidR="007B3B30" w:rsidRPr="004045E5" w:rsidRDefault="00907243"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7B3B30" w:rsidRPr="004045E5">
        <w:rPr>
          <w:rFonts w:ascii="Times New Roman" w:hAnsi="Times New Roman" w:cs="Times New Roman"/>
          <w:sz w:val="28"/>
          <w:szCs w:val="28"/>
        </w:rPr>
        <w:t>Проведение тематических праздников и мероприятий</w:t>
      </w:r>
    </w:p>
    <w:p w:rsidR="007B3B30" w:rsidRPr="004045E5" w:rsidRDefault="004045E5"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 xml:space="preserve">   </w:t>
      </w:r>
      <w:r w:rsidR="007B3B30" w:rsidRPr="004045E5">
        <w:rPr>
          <w:rFonts w:ascii="Times New Roman" w:hAnsi="Times New Roman" w:cs="Times New Roman"/>
          <w:sz w:val="28"/>
          <w:szCs w:val="28"/>
        </w:rPr>
        <w:t>Таким образом, новизна методической разработки заключается в создании целостной системы работы с дошкольниками, основанной на современных подходах к организации образовательного процесса и включающей инновационные методы взаимодействия всех участников педагогического процесса.</w:t>
      </w:r>
    </w:p>
    <w:p w:rsidR="00D4654E" w:rsidRPr="004045E5" w:rsidRDefault="0072140B"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 xml:space="preserve">   </w:t>
      </w:r>
      <w:r w:rsidR="00D4654E" w:rsidRPr="004045E5">
        <w:rPr>
          <w:rFonts w:ascii="Times New Roman" w:hAnsi="Times New Roman" w:cs="Times New Roman"/>
          <w:sz w:val="28"/>
          <w:szCs w:val="28"/>
        </w:rPr>
        <w:t>Дошкольный возраст является фундаментальным периодом в формировании личности ребенка. В этом возрасте закладываются основы мировоззрения, нравственные ориентиры и патриотические чувства.</w:t>
      </w:r>
    </w:p>
    <w:p w:rsidR="00D4654E" w:rsidRPr="00907243" w:rsidRDefault="00907243" w:rsidP="004045E5">
      <w:pPr>
        <w:pStyle w:val="ab"/>
        <w:spacing w:line="360" w:lineRule="auto"/>
        <w:rPr>
          <w:rFonts w:ascii="Times New Roman" w:hAnsi="Times New Roman" w:cs="Times New Roman"/>
          <w:b/>
          <w:sz w:val="28"/>
          <w:szCs w:val="28"/>
        </w:rPr>
      </w:pPr>
      <w:r>
        <w:rPr>
          <w:rFonts w:ascii="Times New Roman" w:hAnsi="Times New Roman" w:cs="Times New Roman"/>
          <w:sz w:val="28"/>
          <w:szCs w:val="28"/>
        </w:rPr>
        <w:lastRenderedPageBreak/>
        <w:t xml:space="preserve">   </w:t>
      </w:r>
      <w:r w:rsidR="00D4654E" w:rsidRPr="00907243">
        <w:rPr>
          <w:rFonts w:ascii="Times New Roman" w:hAnsi="Times New Roman" w:cs="Times New Roman"/>
          <w:b/>
          <w:sz w:val="28"/>
          <w:szCs w:val="28"/>
        </w:rPr>
        <w:t>Знакомство ребенка с народным искусством, традициями и историей родного края можно организовать через:</w:t>
      </w:r>
    </w:p>
    <w:p w:rsidR="00D4654E" w:rsidRPr="004045E5" w:rsidRDefault="004045E5"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D4654E" w:rsidRPr="004045E5">
        <w:rPr>
          <w:rFonts w:ascii="Times New Roman" w:hAnsi="Times New Roman" w:cs="Times New Roman"/>
          <w:sz w:val="28"/>
          <w:szCs w:val="28"/>
        </w:rPr>
        <w:t>Посещение музеев и выставок народного творчества</w:t>
      </w:r>
    </w:p>
    <w:p w:rsidR="00D4654E" w:rsidRPr="004045E5" w:rsidRDefault="004045E5"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D4654E" w:rsidRPr="004045E5">
        <w:rPr>
          <w:rFonts w:ascii="Times New Roman" w:hAnsi="Times New Roman" w:cs="Times New Roman"/>
          <w:sz w:val="28"/>
          <w:szCs w:val="28"/>
        </w:rPr>
        <w:t>Участие в народных праздниках и обрядах</w:t>
      </w:r>
    </w:p>
    <w:p w:rsidR="00D4654E" w:rsidRPr="004045E5" w:rsidRDefault="004045E5"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D4654E" w:rsidRPr="004045E5">
        <w:rPr>
          <w:rFonts w:ascii="Times New Roman" w:hAnsi="Times New Roman" w:cs="Times New Roman"/>
          <w:sz w:val="28"/>
          <w:szCs w:val="28"/>
        </w:rPr>
        <w:t>Экскурсии по историческим местам</w:t>
      </w:r>
    </w:p>
    <w:p w:rsidR="00D4654E" w:rsidRPr="004045E5" w:rsidRDefault="004045E5"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D4654E" w:rsidRPr="004045E5">
        <w:rPr>
          <w:rFonts w:ascii="Times New Roman" w:hAnsi="Times New Roman" w:cs="Times New Roman"/>
          <w:sz w:val="28"/>
          <w:szCs w:val="28"/>
        </w:rPr>
        <w:t>Знакомство с местными промыслами и ремёслами</w:t>
      </w:r>
    </w:p>
    <w:p w:rsidR="00D4654E" w:rsidRPr="004045E5" w:rsidRDefault="004045E5"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D4654E" w:rsidRPr="004045E5">
        <w:rPr>
          <w:rFonts w:ascii="Times New Roman" w:hAnsi="Times New Roman" w:cs="Times New Roman"/>
          <w:sz w:val="28"/>
          <w:szCs w:val="28"/>
        </w:rPr>
        <w:t>Изучение фольклора и народных песен</w:t>
      </w:r>
    </w:p>
    <w:p w:rsidR="00D4654E" w:rsidRPr="004045E5" w:rsidRDefault="004045E5"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D4654E" w:rsidRPr="004045E5">
        <w:rPr>
          <w:rFonts w:ascii="Times New Roman" w:hAnsi="Times New Roman" w:cs="Times New Roman"/>
          <w:sz w:val="28"/>
          <w:szCs w:val="28"/>
        </w:rPr>
        <w:t>Притягательная сила родного края объясняется несколькими факторами:</w:t>
      </w:r>
    </w:p>
    <w:p w:rsidR="00D4654E" w:rsidRPr="004045E5" w:rsidRDefault="004045E5"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D4654E" w:rsidRPr="004045E5">
        <w:rPr>
          <w:rFonts w:ascii="Times New Roman" w:hAnsi="Times New Roman" w:cs="Times New Roman"/>
          <w:sz w:val="28"/>
          <w:szCs w:val="28"/>
        </w:rPr>
        <w:t>Эмоциональная привязанность к местам, где сформировались первые впечатления</w:t>
      </w:r>
    </w:p>
    <w:p w:rsidR="00D4654E" w:rsidRPr="004045E5" w:rsidRDefault="004045E5"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D4654E" w:rsidRPr="004045E5">
        <w:rPr>
          <w:rFonts w:ascii="Times New Roman" w:hAnsi="Times New Roman" w:cs="Times New Roman"/>
          <w:sz w:val="28"/>
          <w:szCs w:val="28"/>
        </w:rPr>
        <w:t>Ассоциации с беззаботным детством и счастливыми моментами</w:t>
      </w:r>
    </w:p>
    <w:p w:rsidR="00D4654E" w:rsidRPr="004045E5" w:rsidRDefault="004045E5"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D4654E" w:rsidRPr="004045E5">
        <w:rPr>
          <w:rFonts w:ascii="Times New Roman" w:hAnsi="Times New Roman" w:cs="Times New Roman"/>
          <w:sz w:val="28"/>
          <w:szCs w:val="28"/>
        </w:rPr>
        <w:t>Связь с семейными традициями и историей</w:t>
      </w:r>
    </w:p>
    <w:p w:rsidR="00D4654E" w:rsidRPr="004045E5" w:rsidRDefault="004045E5"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D4654E" w:rsidRPr="004045E5">
        <w:rPr>
          <w:rFonts w:ascii="Times New Roman" w:hAnsi="Times New Roman" w:cs="Times New Roman"/>
          <w:sz w:val="28"/>
          <w:szCs w:val="28"/>
        </w:rPr>
        <w:t>Особая атмосфера и колорит родных мест</w:t>
      </w:r>
    </w:p>
    <w:p w:rsidR="00D4654E" w:rsidRPr="004045E5" w:rsidRDefault="004045E5"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D4654E" w:rsidRPr="004045E5">
        <w:rPr>
          <w:rFonts w:ascii="Times New Roman" w:hAnsi="Times New Roman" w:cs="Times New Roman"/>
          <w:sz w:val="28"/>
          <w:szCs w:val="28"/>
        </w:rPr>
        <w:t>Привычный уклад жизни и менталитет местных жителей</w:t>
      </w:r>
    </w:p>
    <w:p w:rsidR="00D4654E" w:rsidRPr="00907243" w:rsidRDefault="00D4654E" w:rsidP="004045E5">
      <w:pPr>
        <w:pStyle w:val="ab"/>
        <w:spacing w:line="360" w:lineRule="auto"/>
        <w:rPr>
          <w:rFonts w:ascii="Times New Roman" w:hAnsi="Times New Roman" w:cs="Times New Roman"/>
          <w:b/>
          <w:sz w:val="28"/>
          <w:szCs w:val="28"/>
        </w:rPr>
      </w:pPr>
      <w:r w:rsidRPr="00907243">
        <w:rPr>
          <w:rFonts w:ascii="Times New Roman" w:hAnsi="Times New Roman" w:cs="Times New Roman"/>
          <w:b/>
          <w:sz w:val="28"/>
          <w:szCs w:val="28"/>
        </w:rPr>
        <w:t>Любовь к родному краю формируется через:</w:t>
      </w:r>
    </w:p>
    <w:p w:rsidR="00D4654E" w:rsidRPr="004045E5" w:rsidRDefault="004045E5"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D4654E" w:rsidRPr="004045E5">
        <w:rPr>
          <w:rFonts w:ascii="Times New Roman" w:hAnsi="Times New Roman" w:cs="Times New Roman"/>
          <w:sz w:val="28"/>
          <w:szCs w:val="28"/>
        </w:rPr>
        <w:t>Природу (пейзажи, климат, особенности местности)</w:t>
      </w:r>
    </w:p>
    <w:p w:rsidR="00D4654E" w:rsidRPr="004045E5" w:rsidRDefault="004045E5"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D4654E" w:rsidRPr="004045E5">
        <w:rPr>
          <w:rFonts w:ascii="Times New Roman" w:hAnsi="Times New Roman" w:cs="Times New Roman"/>
          <w:sz w:val="28"/>
          <w:szCs w:val="28"/>
        </w:rPr>
        <w:t>Культуру (фольклор, традиции, обычаи)</w:t>
      </w:r>
    </w:p>
    <w:p w:rsidR="00D4654E" w:rsidRPr="004045E5" w:rsidRDefault="004045E5"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D4654E" w:rsidRPr="004045E5">
        <w:rPr>
          <w:rFonts w:ascii="Times New Roman" w:hAnsi="Times New Roman" w:cs="Times New Roman"/>
          <w:sz w:val="28"/>
          <w:szCs w:val="28"/>
        </w:rPr>
        <w:t>Историю (памятники, исторические события)</w:t>
      </w:r>
    </w:p>
    <w:p w:rsidR="00D4654E" w:rsidRPr="004045E5" w:rsidRDefault="004045E5"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D4654E" w:rsidRPr="004045E5">
        <w:rPr>
          <w:rFonts w:ascii="Times New Roman" w:hAnsi="Times New Roman" w:cs="Times New Roman"/>
          <w:sz w:val="28"/>
          <w:szCs w:val="28"/>
        </w:rPr>
        <w:t>Общение с местными жителями</w:t>
      </w:r>
    </w:p>
    <w:p w:rsidR="00D4654E" w:rsidRPr="004045E5" w:rsidRDefault="004045E5"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D4654E" w:rsidRPr="004045E5">
        <w:rPr>
          <w:rFonts w:ascii="Times New Roman" w:hAnsi="Times New Roman" w:cs="Times New Roman"/>
          <w:sz w:val="28"/>
          <w:szCs w:val="28"/>
        </w:rPr>
        <w:t>Участие в общественной жизни</w:t>
      </w:r>
    </w:p>
    <w:p w:rsidR="00D4654E" w:rsidRPr="004045E5" w:rsidRDefault="00D4654E" w:rsidP="004045E5">
      <w:pPr>
        <w:pStyle w:val="ab"/>
        <w:spacing w:line="360" w:lineRule="auto"/>
        <w:rPr>
          <w:rFonts w:ascii="Times New Roman" w:hAnsi="Times New Roman" w:cs="Times New Roman"/>
          <w:sz w:val="28"/>
          <w:szCs w:val="28"/>
        </w:rPr>
      </w:pPr>
      <w:r w:rsidRPr="00907243">
        <w:rPr>
          <w:rFonts w:ascii="Times New Roman" w:hAnsi="Times New Roman" w:cs="Times New Roman"/>
          <w:b/>
          <w:sz w:val="28"/>
          <w:szCs w:val="28"/>
        </w:rPr>
        <w:t>Даже уехав на длительное время, человек сохраняет в памяти образы родного края, потому что они</w:t>
      </w:r>
      <w:r w:rsidRPr="004045E5">
        <w:rPr>
          <w:rFonts w:ascii="Times New Roman" w:hAnsi="Times New Roman" w:cs="Times New Roman"/>
          <w:sz w:val="28"/>
          <w:szCs w:val="28"/>
        </w:rPr>
        <w:t>:</w:t>
      </w:r>
    </w:p>
    <w:p w:rsidR="00D4654E" w:rsidRPr="004045E5" w:rsidRDefault="004045E5"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D4654E" w:rsidRPr="004045E5">
        <w:rPr>
          <w:rFonts w:ascii="Times New Roman" w:hAnsi="Times New Roman" w:cs="Times New Roman"/>
          <w:sz w:val="28"/>
          <w:szCs w:val="28"/>
        </w:rPr>
        <w:t>Становятся частью его идентичности</w:t>
      </w:r>
    </w:p>
    <w:p w:rsidR="00D4654E" w:rsidRPr="004045E5" w:rsidRDefault="004045E5"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D4654E" w:rsidRPr="004045E5">
        <w:rPr>
          <w:rFonts w:ascii="Times New Roman" w:hAnsi="Times New Roman" w:cs="Times New Roman"/>
          <w:sz w:val="28"/>
          <w:szCs w:val="28"/>
        </w:rPr>
        <w:t>Помогают ощущать связь с корнями</w:t>
      </w:r>
    </w:p>
    <w:p w:rsidR="00D4654E" w:rsidRPr="004045E5" w:rsidRDefault="004045E5"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D4654E" w:rsidRPr="004045E5">
        <w:rPr>
          <w:rFonts w:ascii="Times New Roman" w:hAnsi="Times New Roman" w:cs="Times New Roman"/>
          <w:sz w:val="28"/>
          <w:szCs w:val="28"/>
        </w:rPr>
        <w:t>Дают чувство стабильности и уверенности</w:t>
      </w:r>
    </w:p>
    <w:p w:rsidR="00D4654E" w:rsidRPr="004045E5" w:rsidRDefault="004045E5"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D4654E" w:rsidRPr="004045E5">
        <w:rPr>
          <w:rFonts w:ascii="Times New Roman" w:hAnsi="Times New Roman" w:cs="Times New Roman"/>
          <w:sz w:val="28"/>
          <w:szCs w:val="28"/>
        </w:rPr>
        <w:t>Служат источником вдохновения и творческой энергии</w:t>
      </w:r>
    </w:p>
    <w:p w:rsidR="00D4654E" w:rsidRPr="004045E5" w:rsidRDefault="004045E5"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D4654E" w:rsidRPr="004045E5">
        <w:rPr>
          <w:rFonts w:ascii="Times New Roman" w:hAnsi="Times New Roman" w:cs="Times New Roman"/>
          <w:sz w:val="28"/>
          <w:szCs w:val="28"/>
        </w:rPr>
        <w:t>Формируют чувство принадлежности к определённой культуре</w:t>
      </w:r>
    </w:p>
    <w:p w:rsidR="007B3B30" w:rsidRPr="004045E5" w:rsidRDefault="004045E5"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 xml:space="preserve">   </w:t>
      </w:r>
      <w:r w:rsidR="00D4654E" w:rsidRPr="004045E5">
        <w:rPr>
          <w:rFonts w:ascii="Times New Roman" w:hAnsi="Times New Roman" w:cs="Times New Roman"/>
          <w:sz w:val="28"/>
          <w:szCs w:val="28"/>
        </w:rPr>
        <w:t xml:space="preserve">Таким образом, любовь к родному краю – это не просто эмоциональное состояние, а сложный комплекс воспоминаний, впечатлений, традиций и </w:t>
      </w:r>
      <w:r w:rsidR="00D4654E" w:rsidRPr="004045E5">
        <w:rPr>
          <w:rFonts w:ascii="Times New Roman" w:hAnsi="Times New Roman" w:cs="Times New Roman"/>
          <w:sz w:val="28"/>
          <w:szCs w:val="28"/>
        </w:rPr>
        <w:lastRenderedPageBreak/>
        <w:t>культурных особенностей, которые формируют уникальную личность каждого человека.</w:t>
      </w:r>
    </w:p>
    <w:p w:rsidR="007B3B30" w:rsidRPr="007B7C57" w:rsidRDefault="003D20C4" w:rsidP="007B7C57">
      <w:pPr>
        <w:pStyle w:val="ab"/>
        <w:spacing w:line="360" w:lineRule="auto"/>
        <w:jc w:val="center"/>
        <w:rPr>
          <w:rFonts w:ascii="Times New Roman" w:hAnsi="Times New Roman" w:cs="Times New Roman"/>
          <w:b/>
          <w:sz w:val="28"/>
          <w:szCs w:val="28"/>
        </w:rPr>
      </w:pPr>
      <w:r w:rsidRPr="00F41897">
        <w:rPr>
          <w:rFonts w:ascii="Times New Roman" w:hAnsi="Times New Roman" w:cs="Times New Roman"/>
          <w:b/>
          <w:sz w:val="28"/>
          <w:szCs w:val="28"/>
        </w:rPr>
        <w:t>Историческая справка</w:t>
      </w:r>
    </w:p>
    <w:p w:rsidR="007B3B30" w:rsidRPr="004045E5" w:rsidRDefault="004045E5"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 xml:space="preserve">   </w:t>
      </w:r>
      <w:r w:rsidR="007B3B30" w:rsidRPr="004045E5">
        <w:rPr>
          <w:rFonts w:ascii="Times New Roman" w:hAnsi="Times New Roman" w:cs="Times New Roman"/>
          <w:sz w:val="28"/>
          <w:szCs w:val="28"/>
        </w:rPr>
        <w:t>Казачество представляет собой уникальное явление в российской истории и культуре, являясь особым сословием с самобытным образом жизни и системой ценностей. Исторически казаки были известны как отважные воины, защищавшие рубежи Российского государства, при этом сочетая военную службу с земледелием и другими промыслами.</w:t>
      </w:r>
    </w:p>
    <w:p w:rsidR="007B3B30" w:rsidRPr="00907243" w:rsidRDefault="007B3B30" w:rsidP="004045E5">
      <w:pPr>
        <w:pStyle w:val="ab"/>
        <w:spacing w:line="360" w:lineRule="auto"/>
        <w:rPr>
          <w:rFonts w:ascii="Times New Roman" w:hAnsi="Times New Roman" w:cs="Times New Roman"/>
          <w:b/>
          <w:sz w:val="28"/>
          <w:szCs w:val="28"/>
        </w:rPr>
      </w:pPr>
      <w:r w:rsidRPr="00907243">
        <w:rPr>
          <w:rFonts w:ascii="Times New Roman" w:hAnsi="Times New Roman" w:cs="Times New Roman"/>
          <w:b/>
          <w:sz w:val="28"/>
          <w:szCs w:val="28"/>
        </w:rPr>
        <w:t>Ключевые исторические этапы развития казачества:</w:t>
      </w:r>
    </w:p>
    <w:p w:rsidR="007B3B30" w:rsidRPr="004045E5" w:rsidRDefault="007B3B30"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Формирование казачества (XIV-XV века):</w:t>
      </w:r>
    </w:p>
    <w:p w:rsidR="007B3B30" w:rsidRPr="004045E5" w:rsidRDefault="004045E5"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7B3B30" w:rsidRPr="004045E5">
        <w:rPr>
          <w:rFonts w:ascii="Times New Roman" w:hAnsi="Times New Roman" w:cs="Times New Roman"/>
          <w:sz w:val="28"/>
          <w:szCs w:val="28"/>
        </w:rPr>
        <w:t>Появление первых казачьих отрядов на границах Руси</w:t>
      </w:r>
    </w:p>
    <w:p w:rsidR="007B3B30" w:rsidRPr="004045E5" w:rsidRDefault="004045E5"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7B3B30" w:rsidRPr="004045E5">
        <w:rPr>
          <w:rFonts w:ascii="Times New Roman" w:hAnsi="Times New Roman" w:cs="Times New Roman"/>
          <w:sz w:val="28"/>
          <w:szCs w:val="28"/>
        </w:rPr>
        <w:t>Формирование особого образа жизни и традиций</w:t>
      </w:r>
    </w:p>
    <w:p w:rsidR="007B3B30" w:rsidRPr="004045E5" w:rsidRDefault="007B3B30" w:rsidP="004045E5">
      <w:pPr>
        <w:pStyle w:val="ab"/>
        <w:spacing w:line="360" w:lineRule="auto"/>
        <w:rPr>
          <w:rFonts w:ascii="Times New Roman" w:hAnsi="Times New Roman" w:cs="Times New Roman"/>
          <w:sz w:val="28"/>
          <w:szCs w:val="28"/>
        </w:rPr>
      </w:pPr>
      <w:r w:rsidRPr="00907243">
        <w:rPr>
          <w:rFonts w:ascii="Times New Roman" w:hAnsi="Times New Roman" w:cs="Times New Roman"/>
          <w:b/>
          <w:sz w:val="28"/>
          <w:szCs w:val="28"/>
        </w:rPr>
        <w:t>Развитие системы самоуправления</w:t>
      </w:r>
      <w:r w:rsidR="00907243" w:rsidRPr="00907243">
        <w:rPr>
          <w:rFonts w:ascii="Times New Roman" w:hAnsi="Times New Roman" w:cs="Times New Roman"/>
          <w:b/>
          <w:sz w:val="28"/>
          <w:szCs w:val="28"/>
        </w:rPr>
        <w:t xml:space="preserve"> </w:t>
      </w:r>
      <w:r w:rsidRPr="00907243">
        <w:rPr>
          <w:rFonts w:ascii="Times New Roman" w:hAnsi="Times New Roman" w:cs="Times New Roman"/>
          <w:b/>
          <w:sz w:val="28"/>
          <w:szCs w:val="28"/>
        </w:rPr>
        <w:t>XVI-XVII века</w:t>
      </w:r>
      <w:r w:rsidRPr="004045E5">
        <w:rPr>
          <w:rFonts w:ascii="Times New Roman" w:hAnsi="Times New Roman" w:cs="Times New Roman"/>
          <w:sz w:val="28"/>
          <w:szCs w:val="28"/>
        </w:rPr>
        <w:t>:</w:t>
      </w:r>
    </w:p>
    <w:p w:rsidR="007B3B30" w:rsidRPr="004045E5" w:rsidRDefault="004045E5"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7B3B30" w:rsidRPr="004045E5">
        <w:rPr>
          <w:rFonts w:ascii="Times New Roman" w:hAnsi="Times New Roman" w:cs="Times New Roman"/>
          <w:sz w:val="28"/>
          <w:szCs w:val="28"/>
        </w:rPr>
        <w:t>Официальное признание казачества государством</w:t>
      </w:r>
    </w:p>
    <w:p w:rsidR="007B3B30" w:rsidRPr="004045E5" w:rsidRDefault="004045E5"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7B3B30" w:rsidRPr="004045E5">
        <w:rPr>
          <w:rFonts w:ascii="Times New Roman" w:hAnsi="Times New Roman" w:cs="Times New Roman"/>
          <w:sz w:val="28"/>
          <w:szCs w:val="28"/>
        </w:rPr>
        <w:t>Начало государственной службы казаков</w:t>
      </w:r>
    </w:p>
    <w:p w:rsidR="007B3B30" w:rsidRPr="00907243" w:rsidRDefault="007B3B30" w:rsidP="004045E5">
      <w:pPr>
        <w:pStyle w:val="ab"/>
        <w:spacing w:line="360" w:lineRule="auto"/>
        <w:rPr>
          <w:rFonts w:ascii="Times New Roman" w:hAnsi="Times New Roman" w:cs="Times New Roman"/>
          <w:b/>
          <w:sz w:val="28"/>
          <w:szCs w:val="28"/>
        </w:rPr>
      </w:pPr>
      <w:r w:rsidRPr="00907243">
        <w:rPr>
          <w:rFonts w:ascii="Times New Roman" w:hAnsi="Times New Roman" w:cs="Times New Roman"/>
          <w:b/>
          <w:sz w:val="28"/>
          <w:szCs w:val="28"/>
        </w:rPr>
        <w:t>Формирование казачьих войск</w:t>
      </w:r>
      <w:r w:rsidR="00907243" w:rsidRPr="00907243">
        <w:rPr>
          <w:rFonts w:ascii="Times New Roman" w:hAnsi="Times New Roman" w:cs="Times New Roman"/>
          <w:b/>
          <w:sz w:val="28"/>
          <w:szCs w:val="28"/>
        </w:rPr>
        <w:t xml:space="preserve"> </w:t>
      </w:r>
      <w:r w:rsidRPr="00907243">
        <w:rPr>
          <w:rFonts w:ascii="Times New Roman" w:hAnsi="Times New Roman" w:cs="Times New Roman"/>
          <w:b/>
          <w:sz w:val="28"/>
          <w:szCs w:val="28"/>
        </w:rPr>
        <w:t>XVIII-XIX века:</w:t>
      </w:r>
    </w:p>
    <w:p w:rsidR="007B3B30" w:rsidRPr="004045E5" w:rsidRDefault="004045E5"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7B3B30" w:rsidRPr="004045E5">
        <w:rPr>
          <w:rFonts w:ascii="Times New Roman" w:hAnsi="Times New Roman" w:cs="Times New Roman"/>
          <w:sz w:val="28"/>
          <w:szCs w:val="28"/>
        </w:rPr>
        <w:t>Упорядочение казачьего управления</w:t>
      </w:r>
    </w:p>
    <w:p w:rsidR="007B3B30" w:rsidRPr="004045E5" w:rsidRDefault="004045E5"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7B3B30" w:rsidRPr="004045E5">
        <w:rPr>
          <w:rFonts w:ascii="Times New Roman" w:hAnsi="Times New Roman" w:cs="Times New Roman"/>
          <w:sz w:val="28"/>
          <w:szCs w:val="28"/>
        </w:rPr>
        <w:t>Развитие системы казачьего образования</w:t>
      </w:r>
    </w:p>
    <w:p w:rsidR="007B3B30" w:rsidRPr="00907243" w:rsidRDefault="007B3B30" w:rsidP="004045E5">
      <w:pPr>
        <w:pStyle w:val="ab"/>
        <w:spacing w:line="360" w:lineRule="auto"/>
        <w:rPr>
          <w:rFonts w:ascii="Times New Roman" w:hAnsi="Times New Roman" w:cs="Times New Roman"/>
          <w:b/>
          <w:sz w:val="28"/>
          <w:szCs w:val="28"/>
        </w:rPr>
      </w:pPr>
      <w:r w:rsidRPr="00907243">
        <w:rPr>
          <w:rFonts w:ascii="Times New Roman" w:hAnsi="Times New Roman" w:cs="Times New Roman"/>
          <w:b/>
          <w:sz w:val="28"/>
          <w:szCs w:val="28"/>
        </w:rPr>
        <w:t>Расширение территорий казачьих войск</w:t>
      </w:r>
      <w:r w:rsidR="00907243" w:rsidRPr="00907243">
        <w:rPr>
          <w:rFonts w:ascii="Times New Roman" w:hAnsi="Times New Roman" w:cs="Times New Roman"/>
          <w:b/>
          <w:sz w:val="28"/>
          <w:szCs w:val="28"/>
        </w:rPr>
        <w:t xml:space="preserve"> </w:t>
      </w:r>
      <w:r w:rsidRPr="00907243">
        <w:rPr>
          <w:rFonts w:ascii="Times New Roman" w:hAnsi="Times New Roman" w:cs="Times New Roman"/>
          <w:b/>
          <w:sz w:val="28"/>
          <w:szCs w:val="28"/>
        </w:rPr>
        <w:t>XX век:</w:t>
      </w:r>
    </w:p>
    <w:p w:rsidR="007B3B30" w:rsidRPr="004045E5" w:rsidRDefault="004045E5"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7B3B30" w:rsidRPr="004045E5">
        <w:rPr>
          <w:rFonts w:ascii="Times New Roman" w:hAnsi="Times New Roman" w:cs="Times New Roman"/>
          <w:sz w:val="28"/>
          <w:szCs w:val="28"/>
        </w:rPr>
        <w:t>Период гонений на казачество</w:t>
      </w:r>
    </w:p>
    <w:p w:rsidR="007B3B30" w:rsidRPr="004045E5" w:rsidRDefault="004045E5"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7B3B30" w:rsidRPr="004045E5">
        <w:rPr>
          <w:rFonts w:ascii="Times New Roman" w:hAnsi="Times New Roman" w:cs="Times New Roman"/>
          <w:sz w:val="28"/>
          <w:szCs w:val="28"/>
        </w:rPr>
        <w:t>Частичное возрождение традиций в современной России</w:t>
      </w:r>
    </w:p>
    <w:p w:rsidR="007B3B30" w:rsidRPr="004045E5" w:rsidRDefault="004045E5"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7B3B30" w:rsidRPr="004045E5">
        <w:rPr>
          <w:rFonts w:ascii="Times New Roman" w:hAnsi="Times New Roman" w:cs="Times New Roman"/>
          <w:sz w:val="28"/>
          <w:szCs w:val="28"/>
        </w:rPr>
        <w:t>Традиционные ценности казачества:</w:t>
      </w:r>
    </w:p>
    <w:p w:rsidR="007B3B30" w:rsidRPr="004045E5" w:rsidRDefault="004045E5"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7B3B30" w:rsidRPr="004045E5">
        <w:rPr>
          <w:rFonts w:ascii="Times New Roman" w:hAnsi="Times New Roman" w:cs="Times New Roman"/>
          <w:sz w:val="28"/>
          <w:szCs w:val="28"/>
        </w:rPr>
        <w:t>Честь и достоинство</w:t>
      </w:r>
    </w:p>
    <w:p w:rsidR="007B3B30" w:rsidRPr="004045E5" w:rsidRDefault="004045E5"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7B3B30" w:rsidRPr="004045E5">
        <w:rPr>
          <w:rFonts w:ascii="Times New Roman" w:hAnsi="Times New Roman" w:cs="Times New Roman"/>
          <w:sz w:val="28"/>
          <w:szCs w:val="28"/>
        </w:rPr>
        <w:t>Верность Родине</w:t>
      </w:r>
    </w:p>
    <w:p w:rsidR="007B3B30" w:rsidRPr="004045E5" w:rsidRDefault="004045E5"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7B3B30" w:rsidRPr="004045E5">
        <w:rPr>
          <w:rFonts w:ascii="Times New Roman" w:hAnsi="Times New Roman" w:cs="Times New Roman"/>
          <w:sz w:val="28"/>
          <w:szCs w:val="28"/>
        </w:rPr>
        <w:t>Защита семьи и отечества</w:t>
      </w:r>
    </w:p>
    <w:p w:rsidR="007B3B30" w:rsidRPr="004045E5" w:rsidRDefault="004045E5"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7B3B30" w:rsidRPr="004045E5">
        <w:rPr>
          <w:rFonts w:ascii="Times New Roman" w:hAnsi="Times New Roman" w:cs="Times New Roman"/>
          <w:sz w:val="28"/>
          <w:szCs w:val="28"/>
        </w:rPr>
        <w:t>Коллективизм</w:t>
      </w:r>
    </w:p>
    <w:p w:rsidR="007B3B30" w:rsidRPr="004045E5" w:rsidRDefault="004045E5"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7B3B30" w:rsidRPr="004045E5">
        <w:rPr>
          <w:rFonts w:ascii="Times New Roman" w:hAnsi="Times New Roman" w:cs="Times New Roman"/>
          <w:sz w:val="28"/>
          <w:szCs w:val="28"/>
        </w:rPr>
        <w:t>Трудолюбие</w:t>
      </w:r>
    </w:p>
    <w:p w:rsidR="007B3B30" w:rsidRPr="00907243" w:rsidRDefault="007B3B30" w:rsidP="004045E5">
      <w:pPr>
        <w:pStyle w:val="ab"/>
        <w:spacing w:line="360" w:lineRule="auto"/>
        <w:rPr>
          <w:rFonts w:ascii="Times New Roman" w:hAnsi="Times New Roman" w:cs="Times New Roman"/>
          <w:b/>
          <w:sz w:val="28"/>
          <w:szCs w:val="28"/>
        </w:rPr>
      </w:pPr>
      <w:r w:rsidRPr="00907243">
        <w:rPr>
          <w:rFonts w:ascii="Times New Roman" w:hAnsi="Times New Roman" w:cs="Times New Roman"/>
          <w:b/>
          <w:sz w:val="28"/>
          <w:szCs w:val="28"/>
        </w:rPr>
        <w:t>Культурное наследие казачества включает:</w:t>
      </w:r>
    </w:p>
    <w:p w:rsidR="007B3B30" w:rsidRPr="004045E5" w:rsidRDefault="004045E5"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7B3B30" w:rsidRPr="004045E5">
        <w:rPr>
          <w:rFonts w:ascii="Times New Roman" w:hAnsi="Times New Roman" w:cs="Times New Roman"/>
          <w:sz w:val="28"/>
          <w:szCs w:val="28"/>
        </w:rPr>
        <w:t>Уникальные традиции и обычаи</w:t>
      </w:r>
    </w:p>
    <w:p w:rsidR="007B3B30" w:rsidRPr="004045E5" w:rsidRDefault="004045E5"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7B3B30" w:rsidRPr="004045E5">
        <w:rPr>
          <w:rFonts w:ascii="Times New Roman" w:hAnsi="Times New Roman" w:cs="Times New Roman"/>
          <w:sz w:val="28"/>
          <w:szCs w:val="28"/>
        </w:rPr>
        <w:t>Богатый фольклор</w:t>
      </w:r>
    </w:p>
    <w:p w:rsidR="007B3B30" w:rsidRPr="004045E5" w:rsidRDefault="004045E5"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lastRenderedPageBreak/>
        <w:t>-</w:t>
      </w:r>
      <w:r w:rsidR="007B3B30" w:rsidRPr="004045E5">
        <w:rPr>
          <w:rFonts w:ascii="Times New Roman" w:hAnsi="Times New Roman" w:cs="Times New Roman"/>
          <w:sz w:val="28"/>
          <w:szCs w:val="28"/>
        </w:rPr>
        <w:t>Своеобразные песни и танцы</w:t>
      </w:r>
    </w:p>
    <w:p w:rsidR="007B3B30" w:rsidRPr="004045E5" w:rsidRDefault="004045E5"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7B3B30" w:rsidRPr="004045E5">
        <w:rPr>
          <w:rFonts w:ascii="Times New Roman" w:hAnsi="Times New Roman" w:cs="Times New Roman"/>
          <w:sz w:val="28"/>
          <w:szCs w:val="28"/>
        </w:rPr>
        <w:t>Особые ремёсла и промыслы</w:t>
      </w:r>
    </w:p>
    <w:p w:rsidR="007B3B30" w:rsidRPr="004045E5" w:rsidRDefault="004045E5"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7B3B30" w:rsidRPr="004045E5">
        <w:rPr>
          <w:rFonts w:ascii="Times New Roman" w:hAnsi="Times New Roman" w:cs="Times New Roman"/>
          <w:sz w:val="28"/>
          <w:szCs w:val="28"/>
        </w:rPr>
        <w:t>Специфический быт и костюм</w:t>
      </w:r>
    </w:p>
    <w:p w:rsidR="007B3B30" w:rsidRPr="004045E5" w:rsidRDefault="004045E5"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 xml:space="preserve">   </w:t>
      </w:r>
      <w:r w:rsidR="007B3B30" w:rsidRPr="004045E5">
        <w:rPr>
          <w:rFonts w:ascii="Times New Roman" w:hAnsi="Times New Roman" w:cs="Times New Roman"/>
          <w:sz w:val="28"/>
          <w:szCs w:val="28"/>
        </w:rPr>
        <w:t>В современном образовательном процессе особое значение приобретает возрождение и сохранение казачьих традиций. Это обусловлено необходимостью:</w:t>
      </w:r>
    </w:p>
    <w:p w:rsidR="007B3B30" w:rsidRPr="004045E5" w:rsidRDefault="004045E5"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7B3B30" w:rsidRPr="004045E5">
        <w:rPr>
          <w:rFonts w:ascii="Times New Roman" w:hAnsi="Times New Roman" w:cs="Times New Roman"/>
          <w:sz w:val="28"/>
          <w:szCs w:val="28"/>
        </w:rPr>
        <w:t>Патриотического воспитания подрастающего поколения</w:t>
      </w:r>
    </w:p>
    <w:p w:rsidR="007B3B30" w:rsidRPr="004045E5" w:rsidRDefault="004045E5"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7B3B30" w:rsidRPr="004045E5">
        <w:rPr>
          <w:rFonts w:ascii="Times New Roman" w:hAnsi="Times New Roman" w:cs="Times New Roman"/>
          <w:sz w:val="28"/>
          <w:szCs w:val="28"/>
        </w:rPr>
        <w:t>Формирования нравственных ценностей</w:t>
      </w:r>
    </w:p>
    <w:p w:rsidR="007B3B30" w:rsidRPr="004045E5" w:rsidRDefault="004045E5"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7B3B30" w:rsidRPr="004045E5">
        <w:rPr>
          <w:rFonts w:ascii="Times New Roman" w:hAnsi="Times New Roman" w:cs="Times New Roman"/>
          <w:sz w:val="28"/>
          <w:szCs w:val="28"/>
        </w:rPr>
        <w:t>Развития культурных традиций</w:t>
      </w:r>
    </w:p>
    <w:p w:rsidR="007B3B30" w:rsidRPr="004045E5" w:rsidRDefault="004045E5"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7B3B30" w:rsidRPr="004045E5">
        <w:rPr>
          <w:rFonts w:ascii="Times New Roman" w:hAnsi="Times New Roman" w:cs="Times New Roman"/>
          <w:sz w:val="28"/>
          <w:szCs w:val="28"/>
        </w:rPr>
        <w:t>Укрепления связи поколений</w:t>
      </w:r>
    </w:p>
    <w:p w:rsidR="007B3B30" w:rsidRPr="004045E5" w:rsidRDefault="007B3B30"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В дошкольных учреждениях работа с казачьим компонентом позволяет:</w:t>
      </w:r>
    </w:p>
    <w:p w:rsidR="007B3B30" w:rsidRPr="004045E5" w:rsidRDefault="004045E5"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7B3B30" w:rsidRPr="004045E5">
        <w:rPr>
          <w:rFonts w:ascii="Times New Roman" w:hAnsi="Times New Roman" w:cs="Times New Roman"/>
          <w:sz w:val="28"/>
          <w:szCs w:val="28"/>
        </w:rPr>
        <w:t>Знакомить детей с историческим наследием</w:t>
      </w:r>
    </w:p>
    <w:p w:rsidR="007B3B30" w:rsidRPr="004045E5" w:rsidRDefault="004045E5"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7B3B30" w:rsidRPr="004045E5">
        <w:rPr>
          <w:rFonts w:ascii="Times New Roman" w:hAnsi="Times New Roman" w:cs="Times New Roman"/>
          <w:sz w:val="28"/>
          <w:szCs w:val="28"/>
        </w:rPr>
        <w:t>Развивать патриотические чувства</w:t>
      </w:r>
    </w:p>
    <w:p w:rsidR="007B3B30" w:rsidRPr="004045E5" w:rsidRDefault="004045E5"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7B3B30" w:rsidRPr="004045E5">
        <w:rPr>
          <w:rFonts w:ascii="Times New Roman" w:hAnsi="Times New Roman" w:cs="Times New Roman"/>
          <w:sz w:val="28"/>
          <w:szCs w:val="28"/>
        </w:rPr>
        <w:t>Формировать уважение к традициям</w:t>
      </w:r>
    </w:p>
    <w:p w:rsidR="007B3B30" w:rsidRPr="004045E5" w:rsidRDefault="004045E5"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7B3B30" w:rsidRPr="004045E5">
        <w:rPr>
          <w:rFonts w:ascii="Times New Roman" w:hAnsi="Times New Roman" w:cs="Times New Roman"/>
          <w:sz w:val="28"/>
          <w:szCs w:val="28"/>
        </w:rPr>
        <w:t>Развивать творческие способности</w:t>
      </w:r>
    </w:p>
    <w:p w:rsidR="007B3B30" w:rsidRPr="004045E5" w:rsidRDefault="004045E5"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7B3B30" w:rsidRPr="004045E5">
        <w:rPr>
          <w:rFonts w:ascii="Times New Roman" w:hAnsi="Times New Roman" w:cs="Times New Roman"/>
          <w:sz w:val="28"/>
          <w:szCs w:val="28"/>
        </w:rPr>
        <w:t>Воспитывать коллективизм и взаимовыручка</w:t>
      </w:r>
    </w:p>
    <w:p w:rsidR="007B3B30" w:rsidRPr="004045E5" w:rsidRDefault="004045E5"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 xml:space="preserve">   </w:t>
      </w:r>
      <w:r w:rsidR="007B3B30" w:rsidRPr="004045E5">
        <w:rPr>
          <w:rFonts w:ascii="Times New Roman" w:hAnsi="Times New Roman" w:cs="Times New Roman"/>
          <w:sz w:val="28"/>
          <w:szCs w:val="28"/>
        </w:rPr>
        <w:t>Таким образом, историческая справка показывает, что казачество представляет собой уникальное культурное явление, изучение которого в дошкольном возрасте способствует формированию целостной личности, уважающей свои исторические корни и культурное наследие.</w:t>
      </w:r>
    </w:p>
    <w:p w:rsidR="007B7C57" w:rsidRDefault="0072140B" w:rsidP="007B7C57">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 xml:space="preserve">    </w:t>
      </w:r>
      <w:r w:rsidR="007B3B30" w:rsidRPr="004045E5">
        <w:rPr>
          <w:rFonts w:ascii="Times New Roman" w:hAnsi="Times New Roman" w:cs="Times New Roman"/>
          <w:sz w:val="28"/>
          <w:szCs w:val="28"/>
        </w:rPr>
        <w:t>В современных условиях особенно важно сохранить и передать будущим поколениям богатейшее культурное наследие казачества, которое включает не только исторические факты, но и духовные ценности, традиции и обычаи, формирующие личность гражданина и патриота своей страны.</w:t>
      </w:r>
    </w:p>
    <w:p w:rsidR="007B7C57" w:rsidRPr="007B7C57" w:rsidRDefault="007B7C57" w:rsidP="007B7C57">
      <w:pPr>
        <w:pStyle w:val="ab"/>
        <w:spacing w:line="360" w:lineRule="auto"/>
        <w:rPr>
          <w:rFonts w:ascii="Times New Roman" w:hAnsi="Times New Roman" w:cs="Times New Roman"/>
          <w:sz w:val="28"/>
          <w:szCs w:val="28"/>
        </w:rPr>
      </w:pPr>
    </w:p>
    <w:p w:rsidR="003D20C4" w:rsidRPr="004F443C" w:rsidRDefault="003D20C4" w:rsidP="004F443C">
      <w:pPr>
        <w:pStyle w:val="ab"/>
        <w:spacing w:line="360" w:lineRule="auto"/>
        <w:jc w:val="center"/>
        <w:rPr>
          <w:rFonts w:ascii="Times New Roman" w:hAnsi="Times New Roman" w:cs="Times New Roman"/>
          <w:b/>
          <w:sz w:val="28"/>
          <w:szCs w:val="28"/>
        </w:rPr>
      </w:pPr>
      <w:r w:rsidRPr="004F443C">
        <w:rPr>
          <w:rFonts w:ascii="Times New Roman" w:hAnsi="Times New Roman" w:cs="Times New Roman"/>
          <w:b/>
          <w:sz w:val="28"/>
          <w:szCs w:val="28"/>
        </w:rPr>
        <w:t>Источник практического опыта</w:t>
      </w:r>
    </w:p>
    <w:p w:rsidR="003545C7" w:rsidRDefault="0072140B"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 xml:space="preserve">   </w:t>
      </w:r>
      <w:r w:rsidR="003D20C4" w:rsidRPr="004045E5">
        <w:rPr>
          <w:rFonts w:ascii="Times New Roman" w:hAnsi="Times New Roman" w:cs="Times New Roman"/>
          <w:sz w:val="28"/>
          <w:szCs w:val="28"/>
        </w:rPr>
        <w:t>В основу предлагаемой</w:t>
      </w:r>
      <w:r w:rsidR="00545633" w:rsidRPr="004045E5">
        <w:rPr>
          <w:rFonts w:ascii="Times New Roman" w:hAnsi="Times New Roman" w:cs="Times New Roman"/>
          <w:sz w:val="28"/>
          <w:szCs w:val="28"/>
        </w:rPr>
        <w:t xml:space="preserve"> методической разработки</w:t>
      </w:r>
      <w:r w:rsidRPr="004045E5">
        <w:rPr>
          <w:rFonts w:ascii="Times New Roman" w:hAnsi="Times New Roman" w:cs="Times New Roman"/>
          <w:sz w:val="28"/>
          <w:szCs w:val="28"/>
        </w:rPr>
        <w:t xml:space="preserve"> лежит  собственный  опыт   педагога в группе казачьей направленности с </w:t>
      </w:r>
      <w:r w:rsidR="003545C7" w:rsidRPr="004045E5">
        <w:rPr>
          <w:rFonts w:ascii="Times New Roman" w:hAnsi="Times New Roman" w:cs="Times New Roman"/>
          <w:sz w:val="28"/>
          <w:szCs w:val="28"/>
        </w:rPr>
        <w:t>2022г.</w:t>
      </w:r>
      <w:r w:rsidRPr="004045E5">
        <w:rPr>
          <w:rFonts w:ascii="Times New Roman" w:hAnsi="Times New Roman" w:cs="Times New Roman"/>
          <w:color w:val="FF0000"/>
          <w:sz w:val="28"/>
          <w:szCs w:val="28"/>
        </w:rPr>
        <w:t xml:space="preserve"> </w:t>
      </w:r>
    </w:p>
    <w:p w:rsidR="007B7C57" w:rsidRDefault="007B7C57" w:rsidP="004045E5">
      <w:pPr>
        <w:pStyle w:val="ab"/>
        <w:spacing w:line="360" w:lineRule="auto"/>
        <w:rPr>
          <w:rFonts w:ascii="Times New Roman" w:hAnsi="Times New Roman" w:cs="Times New Roman"/>
          <w:sz w:val="28"/>
          <w:szCs w:val="28"/>
        </w:rPr>
      </w:pPr>
    </w:p>
    <w:p w:rsidR="007B7C57" w:rsidRPr="004045E5" w:rsidRDefault="007B7C57" w:rsidP="004045E5">
      <w:pPr>
        <w:pStyle w:val="ab"/>
        <w:spacing w:line="360" w:lineRule="auto"/>
        <w:rPr>
          <w:rFonts w:ascii="Times New Roman" w:hAnsi="Times New Roman" w:cs="Times New Roman"/>
          <w:sz w:val="28"/>
          <w:szCs w:val="28"/>
        </w:rPr>
      </w:pPr>
    </w:p>
    <w:p w:rsidR="003D20C4" w:rsidRPr="004F443C" w:rsidRDefault="003D20C4" w:rsidP="004F443C">
      <w:pPr>
        <w:pStyle w:val="ab"/>
        <w:spacing w:line="360" w:lineRule="auto"/>
        <w:jc w:val="center"/>
        <w:rPr>
          <w:rFonts w:ascii="Times New Roman" w:hAnsi="Times New Roman" w:cs="Times New Roman"/>
          <w:b/>
          <w:sz w:val="28"/>
          <w:szCs w:val="28"/>
        </w:rPr>
      </w:pPr>
      <w:r w:rsidRPr="004F443C">
        <w:rPr>
          <w:rFonts w:ascii="Times New Roman" w:hAnsi="Times New Roman" w:cs="Times New Roman"/>
          <w:b/>
          <w:sz w:val="28"/>
          <w:szCs w:val="28"/>
        </w:rPr>
        <w:lastRenderedPageBreak/>
        <w:t>Значимость</w:t>
      </w:r>
    </w:p>
    <w:p w:rsidR="00545633" w:rsidRPr="004045E5" w:rsidRDefault="0072140B"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shd w:val="clear" w:color="auto" w:fill="FCFCFC"/>
        </w:rPr>
        <w:t xml:space="preserve">    </w:t>
      </w:r>
      <w:r w:rsidR="00545633" w:rsidRPr="004045E5">
        <w:rPr>
          <w:rFonts w:ascii="Times New Roman" w:hAnsi="Times New Roman" w:cs="Times New Roman"/>
          <w:sz w:val="28"/>
          <w:szCs w:val="28"/>
          <w:shd w:val="clear" w:color="auto" w:fill="FCFCFC"/>
        </w:rPr>
        <w:t>Методическая разработка  имеет большое значение для патриотического воспитания и формирования чувства гордости за свою Родину. Она помогает детям узнать историю, традиции, жизнь и обычаи кубанских казаков, развивает интерес к доступным ребёнку явлениям общественной жизни и способствует воспитанию нравственно-патриотических чувств.</w:t>
      </w:r>
      <w:r w:rsidR="00545633" w:rsidRPr="004045E5">
        <w:rPr>
          <w:rFonts w:ascii="Times New Roman" w:hAnsi="Times New Roman" w:cs="Times New Roman"/>
          <w:sz w:val="28"/>
          <w:szCs w:val="28"/>
        </w:rPr>
        <w:t xml:space="preserve"> Воспитание чувства собственного достоинства, сострадания и сочувствия у детей.</w:t>
      </w:r>
    </w:p>
    <w:p w:rsidR="00545633" w:rsidRPr="004045E5" w:rsidRDefault="0072140B"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 xml:space="preserve">    </w:t>
      </w:r>
      <w:r w:rsidR="00545633" w:rsidRPr="004045E5">
        <w:rPr>
          <w:rFonts w:ascii="Times New Roman" w:hAnsi="Times New Roman" w:cs="Times New Roman"/>
          <w:sz w:val="28"/>
          <w:szCs w:val="28"/>
        </w:rPr>
        <w:t>Развивается творческая активность и интерес к доступным ребёнку явлениям общественной жизни.</w:t>
      </w:r>
    </w:p>
    <w:p w:rsidR="00545633" w:rsidRPr="004045E5" w:rsidRDefault="00545633"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Формируется чувство гордости за достижения страны и малой родины.</w:t>
      </w:r>
    </w:p>
    <w:p w:rsidR="00545633" w:rsidRPr="007B7C57" w:rsidRDefault="0072140B"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 xml:space="preserve">   </w:t>
      </w:r>
      <w:r w:rsidR="00545633" w:rsidRPr="004045E5">
        <w:rPr>
          <w:rFonts w:ascii="Times New Roman" w:hAnsi="Times New Roman" w:cs="Times New Roman"/>
          <w:sz w:val="28"/>
          <w:szCs w:val="28"/>
        </w:rPr>
        <w:t>Проходит знакомство с семейными обрядами, традиционными праздниками и народным прикладным искусством, с историей, традициями и жизнью кубанских казаков.</w:t>
      </w:r>
    </w:p>
    <w:p w:rsidR="003D20C4" w:rsidRPr="004F443C" w:rsidRDefault="003D20C4" w:rsidP="004F443C">
      <w:pPr>
        <w:pStyle w:val="ab"/>
        <w:spacing w:line="360" w:lineRule="auto"/>
        <w:jc w:val="center"/>
        <w:rPr>
          <w:rFonts w:ascii="Times New Roman" w:hAnsi="Times New Roman" w:cs="Times New Roman"/>
          <w:b/>
          <w:sz w:val="28"/>
          <w:szCs w:val="28"/>
        </w:rPr>
      </w:pPr>
      <w:r w:rsidRPr="004F443C">
        <w:rPr>
          <w:rFonts w:ascii="Times New Roman" w:hAnsi="Times New Roman" w:cs="Times New Roman"/>
          <w:b/>
          <w:sz w:val="28"/>
          <w:szCs w:val="28"/>
        </w:rPr>
        <w:t>Цель работы</w:t>
      </w:r>
    </w:p>
    <w:p w:rsidR="00CA231E" w:rsidRPr="004045E5" w:rsidRDefault="0072140B"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 xml:space="preserve">      </w:t>
      </w:r>
      <w:r w:rsidR="00CA231E" w:rsidRPr="004045E5">
        <w:rPr>
          <w:rFonts w:ascii="Times New Roman" w:hAnsi="Times New Roman" w:cs="Times New Roman"/>
          <w:sz w:val="28"/>
          <w:szCs w:val="28"/>
        </w:rPr>
        <w:t>Знакомство дошкольников с культурным наследием, обычаями, историческим прошлым и природными богатствами родного края играет ключевую роль в их духовном развитии. Это помогает детям проникнуться интересом к истории своего народа и сформировать искреннюю привязанность как к малой, так и к большой Родине.</w:t>
      </w:r>
    </w:p>
    <w:p w:rsidR="00CA231E" w:rsidRPr="004045E5" w:rsidRDefault="0072140B"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 xml:space="preserve">       </w:t>
      </w:r>
      <w:r w:rsidR="00CA231E" w:rsidRPr="004045E5">
        <w:rPr>
          <w:rFonts w:ascii="Times New Roman" w:hAnsi="Times New Roman" w:cs="Times New Roman"/>
          <w:sz w:val="28"/>
          <w:szCs w:val="28"/>
        </w:rPr>
        <w:t>Представленный сборник методических материалов полностью соответствует требованиям ФГОС ДО и адаптирован под условия дошкольных образовательных учреждений.</w:t>
      </w:r>
    </w:p>
    <w:p w:rsidR="00CA231E" w:rsidRPr="004045E5" w:rsidRDefault="0072140B"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 xml:space="preserve">    </w:t>
      </w:r>
      <w:r w:rsidR="00CA231E" w:rsidRPr="004045E5">
        <w:rPr>
          <w:rFonts w:ascii="Times New Roman" w:hAnsi="Times New Roman" w:cs="Times New Roman"/>
          <w:sz w:val="28"/>
          <w:szCs w:val="28"/>
        </w:rPr>
        <w:t>Главная цель – воспитание у дошкольников патриотических чувств через познание культурных традиций и исторического наследия родного края.</w:t>
      </w:r>
    </w:p>
    <w:p w:rsidR="00CA231E" w:rsidRPr="004045E5" w:rsidRDefault="0072140B"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 xml:space="preserve">  </w:t>
      </w:r>
      <w:r w:rsidR="00CA231E" w:rsidRPr="004045E5">
        <w:rPr>
          <w:rFonts w:ascii="Times New Roman" w:hAnsi="Times New Roman" w:cs="Times New Roman"/>
          <w:sz w:val="28"/>
          <w:szCs w:val="28"/>
        </w:rPr>
        <w:t>Для достижения этой цели программа решает три основных направления задач:</w:t>
      </w:r>
    </w:p>
    <w:p w:rsidR="00CA231E" w:rsidRPr="004045E5" w:rsidRDefault="00CA231E"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Расширение знаний:</w:t>
      </w:r>
    </w:p>
    <w:p w:rsidR="00CA231E" w:rsidRPr="004045E5" w:rsidRDefault="004F443C"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CA231E" w:rsidRPr="004045E5">
        <w:rPr>
          <w:rFonts w:ascii="Times New Roman" w:hAnsi="Times New Roman" w:cs="Times New Roman"/>
          <w:sz w:val="28"/>
          <w:szCs w:val="28"/>
        </w:rPr>
        <w:t>Изучение исторического прошлого и современного состояния родного края</w:t>
      </w:r>
    </w:p>
    <w:p w:rsidR="00CA231E" w:rsidRPr="004045E5" w:rsidRDefault="004F443C"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CA231E" w:rsidRPr="004045E5">
        <w:rPr>
          <w:rFonts w:ascii="Times New Roman" w:hAnsi="Times New Roman" w:cs="Times New Roman"/>
          <w:sz w:val="28"/>
          <w:szCs w:val="28"/>
        </w:rPr>
        <w:t>Освоение географических особенностей местности</w:t>
      </w:r>
    </w:p>
    <w:p w:rsidR="00CA231E" w:rsidRPr="004045E5" w:rsidRDefault="004F443C"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CA231E" w:rsidRPr="004045E5">
        <w:rPr>
          <w:rFonts w:ascii="Times New Roman" w:hAnsi="Times New Roman" w:cs="Times New Roman"/>
          <w:sz w:val="28"/>
          <w:szCs w:val="28"/>
        </w:rPr>
        <w:t>Знакомство с природными ресурсами региона</w:t>
      </w:r>
    </w:p>
    <w:p w:rsidR="00CA231E" w:rsidRPr="004045E5" w:rsidRDefault="004F443C"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lastRenderedPageBreak/>
        <w:t>-</w:t>
      </w:r>
      <w:r w:rsidR="00CA231E" w:rsidRPr="004045E5">
        <w:rPr>
          <w:rFonts w:ascii="Times New Roman" w:hAnsi="Times New Roman" w:cs="Times New Roman"/>
          <w:sz w:val="28"/>
          <w:szCs w:val="28"/>
        </w:rPr>
        <w:t>Понимание климатических особенностей</w:t>
      </w:r>
    </w:p>
    <w:p w:rsidR="00CA231E" w:rsidRPr="004045E5" w:rsidRDefault="004F443C"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CA231E" w:rsidRPr="004045E5">
        <w:rPr>
          <w:rFonts w:ascii="Times New Roman" w:hAnsi="Times New Roman" w:cs="Times New Roman"/>
          <w:sz w:val="28"/>
          <w:szCs w:val="28"/>
        </w:rPr>
        <w:t>Ознакомление с экономическим развитием территории</w:t>
      </w:r>
    </w:p>
    <w:p w:rsidR="00CA231E" w:rsidRPr="004045E5" w:rsidRDefault="00CA231E"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Развитие способностей:</w:t>
      </w:r>
    </w:p>
    <w:p w:rsidR="00CA231E" w:rsidRPr="004045E5" w:rsidRDefault="004F443C"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CA231E" w:rsidRPr="004045E5">
        <w:rPr>
          <w:rFonts w:ascii="Times New Roman" w:hAnsi="Times New Roman" w:cs="Times New Roman"/>
          <w:sz w:val="28"/>
          <w:szCs w:val="28"/>
        </w:rPr>
        <w:t>Стимулирование познавательного интереса</w:t>
      </w:r>
    </w:p>
    <w:p w:rsidR="00CA231E" w:rsidRPr="004045E5" w:rsidRDefault="004F443C"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CA231E" w:rsidRPr="004045E5">
        <w:rPr>
          <w:rFonts w:ascii="Times New Roman" w:hAnsi="Times New Roman" w:cs="Times New Roman"/>
          <w:sz w:val="28"/>
          <w:szCs w:val="28"/>
        </w:rPr>
        <w:t>Изучение исторического быта народа Кубани</w:t>
      </w:r>
    </w:p>
    <w:p w:rsidR="00CA231E" w:rsidRPr="004045E5" w:rsidRDefault="004F443C"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CA231E" w:rsidRPr="004045E5">
        <w:rPr>
          <w:rFonts w:ascii="Times New Roman" w:hAnsi="Times New Roman" w:cs="Times New Roman"/>
          <w:sz w:val="28"/>
          <w:szCs w:val="28"/>
        </w:rPr>
        <w:t>Формирование экологической культуры</w:t>
      </w:r>
    </w:p>
    <w:p w:rsidR="00CA231E" w:rsidRPr="004045E5" w:rsidRDefault="004F443C"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CA231E" w:rsidRPr="004045E5">
        <w:rPr>
          <w:rFonts w:ascii="Times New Roman" w:hAnsi="Times New Roman" w:cs="Times New Roman"/>
          <w:sz w:val="28"/>
          <w:szCs w:val="28"/>
        </w:rPr>
        <w:t>Развитие творческих и интеллектуальных способностей</w:t>
      </w:r>
    </w:p>
    <w:p w:rsidR="00CA231E" w:rsidRPr="004045E5" w:rsidRDefault="004F443C"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CA231E" w:rsidRPr="004045E5">
        <w:rPr>
          <w:rFonts w:ascii="Times New Roman" w:hAnsi="Times New Roman" w:cs="Times New Roman"/>
          <w:sz w:val="28"/>
          <w:szCs w:val="28"/>
        </w:rPr>
        <w:t>Обогащение речевого развития</w:t>
      </w:r>
    </w:p>
    <w:p w:rsidR="00CA231E" w:rsidRPr="004045E5" w:rsidRDefault="00CA231E"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Формирование ценностей:</w:t>
      </w:r>
    </w:p>
    <w:p w:rsidR="00CA231E" w:rsidRPr="004045E5" w:rsidRDefault="004F443C"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CA231E" w:rsidRPr="004045E5">
        <w:rPr>
          <w:rFonts w:ascii="Times New Roman" w:hAnsi="Times New Roman" w:cs="Times New Roman"/>
          <w:sz w:val="28"/>
          <w:szCs w:val="28"/>
        </w:rPr>
        <w:t>Воспитание любви к родному краю</w:t>
      </w:r>
    </w:p>
    <w:p w:rsidR="00CA231E" w:rsidRPr="004045E5" w:rsidRDefault="004F443C"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CA231E" w:rsidRPr="004045E5">
        <w:rPr>
          <w:rFonts w:ascii="Times New Roman" w:hAnsi="Times New Roman" w:cs="Times New Roman"/>
          <w:sz w:val="28"/>
          <w:szCs w:val="28"/>
        </w:rPr>
        <w:t>Развитие патриотических чувств</w:t>
      </w:r>
    </w:p>
    <w:p w:rsidR="00CA231E" w:rsidRPr="004045E5" w:rsidRDefault="004F443C"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CA231E" w:rsidRPr="004045E5">
        <w:rPr>
          <w:rFonts w:ascii="Times New Roman" w:hAnsi="Times New Roman" w:cs="Times New Roman"/>
          <w:sz w:val="28"/>
          <w:szCs w:val="28"/>
        </w:rPr>
        <w:t>Формирование бережного отношения к природным богатствам</w:t>
      </w:r>
    </w:p>
    <w:p w:rsidR="00CA231E" w:rsidRPr="004045E5" w:rsidRDefault="004F443C"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CA231E" w:rsidRPr="004045E5">
        <w:rPr>
          <w:rFonts w:ascii="Times New Roman" w:hAnsi="Times New Roman" w:cs="Times New Roman"/>
          <w:sz w:val="28"/>
          <w:szCs w:val="28"/>
        </w:rPr>
        <w:t>Воспитание чувства гордости за свой народ</w:t>
      </w:r>
    </w:p>
    <w:p w:rsidR="00CA231E" w:rsidRPr="004045E5" w:rsidRDefault="004F443C"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CA231E" w:rsidRPr="004045E5">
        <w:rPr>
          <w:rFonts w:ascii="Times New Roman" w:hAnsi="Times New Roman" w:cs="Times New Roman"/>
          <w:sz w:val="28"/>
          <w:szCs w:val="28"/>
        </w:rPr>
        <w:t>Развитие стремления к созиданию и умножению народных ценностей</w:t>
      </w:r>
    </w:p>
    <w:p w:rsidR="0072140B" w:rsidRPr="004045E5" w:rsidRDefault="004F443C"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CA231E" w:rsidRPr="004045E5">
        <w:rPr>
          <w:rFonts w:ascii="Times New Roman" w:hAnsi="Times New Roman" w:cs="Times New Roman"/>
          <w:sz w:val="28"/>
          <w:szCs w:val="28"/>
        </w:rPr>
        <w:t>Такой комплексный подход обеспечивает гармоничное развитие личности ребенка и закладывает прочный фундамент патриотического сознания через приобщение к культурному наследию родного края.</w:t>
      </w:r>
    </w:p>
    <w:p w:rsidR="003D20C4" w:rsidRPr="004F443C" w:rsidRDefault="003D20C4" w:rsidP="004F443C">
      <w:pPr>
        <w:pStyle w:val="ab"/>
        <w:spacing w:line="360" w:lineRule="auto"/>
        <w:jc w:val="center"/>
        <w:rPr>
          <w:rFonts w:ascii="Times New Roman" w:hAnsi="Times New Roman" w:cs="Times New Roman"/>
          <w:b/>
          <w:sz w:val="28"/>
          <w:szCs w:val="28"/>
        </w:rPr>
      </w:pPr>
      <w:r w:rsidRPr="004F443C">
        <w:rPr>
          <w:rFonts w:ascii="Times New Roman" w:hAnsi="Times New Roman" w:cs="Times New Roman"/>
          <w:b/>
          <w:sz w:val="28"/>
          <w:szCs w:val="28"/>
        </w:rPr>
        <w:t>Задачи работы</w:t>
      </w:r>
    </w:p>
    <w:p w:rsidR="00CA231E" w:rsidRPr="004045E5" w:rsidRDefault="00F41897"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 xml:space="preserve">   </w:t>
      </w:r>
      <w:r w:rsidR="00CA231E" w:rsidRPr="004045E5">
        <w:rPr>
          <w:rFonts w:ascii="Times New Roman" w:hAnsi="Times New Roman" w:cs="Times New Roman"/>
          <w:sz w:val="28"/>
          <w:szCs w:val="28"/>
        </w:rPr>
        <w:t>Задачи методической разработки:</w:t>
      </w:r>
    </w:p>
    <w:p w:rsidR="00CA231E" w:rsidRPr="004045E5" w:rsidRDefault="004F443C"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CA231E" w:rsidRPr="004045E5">
        <w:rPr>
          <w:rFonts w:ascii="Times New Roman" w:hAnsi="Times New Roman" w:cs="Times New Roman"/>
          <w:sz w:val="28"/>
          <w:szCs w:val="28"/>
        </w:rPr>
        <w:t>познакомить детей с историческим прошлым и традициями казачьего народа;</w:t>
      </w:r>
    </w:p>
    <w:p w:rsidR="00CA231E" w:rsidRPr="004045E5" w:rsidRDefault="004F443C"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CA231E" w:rsidRPr="004045E5">
        <w:rPr>
          <w:rFonts w:ascii="Times New Roman" w:hAnsi="Times New Roman" w:cs="Times New Roman"/>
          <w:sz w:val="28"/>
          <w:szCs w:val="28"/>
        </w:rPr>
        <w:t>рассказать о предметах быта и их названиях, костюме;</w:t>
      </w:r>
    </w:p>
    <w:p w:rsidR="00CA231E" w:rsidRPr="004045E5" w:rsidRDefault="004F443C"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CA231E" w:rsidRPr="004045E5">
        <w:rPr>
          <w:rFonts w:ascii="Times New Roman" w:hAnsi="Times New Roman" w:cs="Times New Roman"/>
          <w:sz w:val="28"/>
          <w:szCs w:val="28"/>
        </w:rPr>
        <w:t>познакомить с казачьим народным творчеством (игры, хороводы, загадки);</w:t>
      </w:r>
    </w:p>
    <w:p w:rsidR="00CA231E" w:rsidRPr="004045E5" w:rsidRDefault="004F443C"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CA231E" w:rsidRPr="004045E5">
        <w:rPr>
          <w:rFonts w:ascii="Times New Roman" w:hAnsi="Times New Roman" w:cs="Times New Roman"/>
          <w:sz w:val="28"/>
          <w:szCs w:val="28"/>
        </w:rPr>
        <w:t>рассказать об особенностях природного мира Краснодарского  края;</w:t>
      </w:r>
    </w:p>
    <w:p w:rsidR="00CA231E" w:rsidRPr="004045E5" w:rsidRDefault="004F443C"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CA231E" w:rsidRPr="004045E5">
        <w:rPr>
          <w:rFonts w:ascii="Times New Roman" w:hAnsi="Times New Roman" w:cs="Times New Roman"/>
          <w:sz w:val="28"/>
          <w:szCs w:val="28"/>
        </w:rPr>
        <w:t>формировать навыки творческой, изобразительной и конструктивной деятельности;</w:t>
      </w:r>
    </w:p>
    <w:p w:rsidR="00CA231E" w:rsidRPr="004045E5" w:rsidRDefault="004F443C"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CA231E" w:rsidRPr="004045E5">
        <w:rPr>
          <w:rFonts w:ascii="Times New Roman" w:hAnsi="Times New Roman" w:cs="Times New Roman"/>
          <w:sz w:val="28"/>
          <w:szCs w:val="28"/>
        </w:rPr>
        <w:t>развивать творческие способности, речевую активность детей средствами фольклора;</w:t>
      </w:r>
    </w:p>
    <w:p w:rsidR="00CA231E" w:rsidRPr="004045E5" w:rsidRDefault="004F443C"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CA231E" w:rsidRPr="004045E5">
        <w:rPr>
          <w:rFonts w:ascii="Times New Roman" w:hAnsi="Times New Roman" w:cs="Times New Roman"/>
          <w:sz w:val="28"/>
          <w:szCs w:val="28"/>
        </w:rPr>
        <w:t>способствовать развитию логического мышления, наблюдательности, внимания, фантазии и творческой инициативы;</w:t>
      </w:r>
    </w:p>
    <w:p w:rsidR="00CA231E" w:rsidRPr="004045E5" w:rsidRDefault="004F443C"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lastRenderedPageBreak/>
        <w:t>-</w:t>
      </w:r>
      <w:r w:rsidR="00CA231E" w:rsidRPr="004045E5">
        <w:rPr>
          <w:rFonts w:ascii="Times New Roman" w:hAnsi="Times New Roman" w:cs="Times New Roman"/>
          <w:sz w:val="28"/>
          <w:szCs w:val="28"/>
        </w:rPr>
        <w:t>развивать нравственно-патриотическое и духовное воспитание детей;</w:t>
      </w:r>
    </w:p>
    <w:p w:rsidR="00CA231E" w:rsidRPr="004045E5" w:rsidRDefault="00CA231E"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способствовать сближению поколений.</w:t>
      </w:r>
    </w:p>
    <w:p w:rsidR="003D20C4" w:rsidRPr="004F443C" w:rsidRDefault="003D20C4" w:rsidP="004F443C">
      <w:pPr>
        <w:pStyle w:val="ab"/>
        <w:spacing w:line="360" w:lineRule="auto"/>
        <w:jc w:val="center"/>
        <w:rPr>
          <w:rFonts w:ascii="Times New Roman" w:hAnsi="Times New Roman" w:cs="Times New Roman"/>
          <w:b/>
          <w:sz w:val="28"/>
          <w:szCs w:val="28"/>
        </w:rPr>
      </w:pPr>
      <w:r w:rsidRPr="004F443C">
        <w:rPr>
          <w:rFonts w:ascii="Times New Roman" w:hAnsi="Times New Roman" w:cs="Times New Roman"/>
          <w:b/>
          <w:sz w:val="28"/>
          <w:szCs w:val="28"/>
        </w:rPr>
        <w:t>Материалы оборудование</w:t>
      </w:r>
    </w:p>
    <w:p w:rsidR="00CA231E" w:rsidRPr="004045E5" w:rsidRDefault="005267ED"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 xml:space="preserve">  </w:t>
      </w:r>
      <w:r w:rsidR="00CA231E" w:rsidRPr="004045E5">
        <w:rPr>
          <w:rFonts w:ascii="Times New Roman" w:hAnsi="Times New Roman" w:cs="Times New Roman"/>
          <w:sz w:val="28"/>
          <w:szCs w:val="28"/>
        </w:rPr>
        <w:t>Материалы и оборудование для методической разработки по ознакомлению дошкольников с казачеством могут включать:</w:t>
      </w:r>
    </w:p>
    <w:p w:rsidR="00CA231E" w:rsidRPr="004045E5" w:rsidRDefault="00CA231E"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Иллюстрации: казачий двор, жилище казаков снаружи и внутри.</w:t>
      </w:r>
    </w:p>
    <w:p w:rsidR="00CA231E" w:rsidRPr="004045E5" w:rsidRDefault="00CA231E"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Презентации по теме.</w:t>
      </w:r>
    </w:p>
    <w:p w:rsidR="00CA231E" w:rsidRPr="004045E5" w:rsidRDefault="00CA231E"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Ноутбук</w:t>
      </w:r>
      <w:r w:rsidR="009C30CD" w:rsidRPr="004045E5">
        <w:rPr>
          <w:rFonts w:ascii="Times New Roman" w:hAnsi="Times New Roman" w:cs="Times New Roman"/>
          <w:sz w:val="28"/>
          <w:szCs w:val="28"/>
        </w:rPr>
        <w:t>, проектор.</w:t>
      </w:r>
    </w:p>
    <w:p w:rsidR="00CA231E" w:rsidRPr="004045E5" w:rsidRDefault="00CA231E"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Цветные фотографии казачьего двора и жилища казаков.</w:t>
      </w:r>
    </w:p>
    <w:p w:rsidR="00CA231E" w:rsidRPr="004045E5" w:rsidRDefault="00CA231E"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Магнитная доска, мольберты.</w:t>
      </w:r>
    </w:p>
    <w:p w:rsidR="00CA231E" w:rsidRPr="004045E5" w:rsidRDefault="00CA231E"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Музыкальный материал: казачьи песни, народные мелодии.</w:t>
      </w:r>
    </w:p>
    <w:p w:rsidR="00CA231E" w:rsidRPr="00F41897" w:rsidRDefault="00CA231E" w:rsidP="004045E5">
      <w:pPr>
        <w:pStyle w:val="ab"/>
        <w:spacing w:line="360" w:lineRule="auto"/>
        <w:rPr>
          <w:rFonts w:ascii="Times New Roman" w:hAnsi="Times New Roman" w:cs="Times New Roman"/>
          <w:sz w:val="28"/>
          <w:szCs w:val="28"/>
        </w:rPr>
      </w:pPr>
      <w:r w:rsidRPr="00F41897">
        <w:rPr>
          <w:rFonts w:ascii="Times New Roman" w:hAnsi="Times New Roman" w:cs="Times New Roman"/>
          <w:sz w:val="28"/>
          <w:szCs w:val="28"/>
        </w:rPr>
        <w:t>Игры: «</w:t>
      </w:r>
      <w:r w:rsidR="00F41897" w:rsidRPr="00F41897">
        <w:rPr>
          <w:rFonts w:ascii="Times New Roman" w:hAnsi="Times New Roman" w:cs="Times New Roman"/>
          <w:sz w:val="28"/>
          <w:szCs w:val="28"/>
        </w:rPr>
        <w:t>Горелки», «Коршун», Малечена-колечина», «Городки», «Гуси», «Птицелов</w:t>
      </w:r>
      <w:r w:rsidRPr="00F41897">
        <w:rPr>
          <w:rFonts w:ascii="Times New Roman" w:hAnsi="Times New Roman" w:cs="Times New Roman"/>
          <w:sz w:val="28"/>
          <w:szCs w:val="28"/>
        </w:rPr>
        <w:t>».</w:t>
      </w:r>
    </w:p>
    <w:p w:rsidR="00CA231E" w:rsidRPr="007B7C57" w:rsidRDefault="00545633"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Мини музей казачьей группы.</w:t>
      </w:r>
    </w:p>
    <w:p w:rsidR="003D20C4" w:rsidRPr="004F443C" w:rsidRDefault="003D20C4" w:rsidP="004F443C">
      <w:pPr>
        <w:pStyle w:val="ab"/>
        <w:spacing w:line="360" w:lineRule="auto"/>
        <w:jc w:val="center"/>
        <w:rPr>
          <w:rFonts w:ascii="Times New Roman" w:hAnsi="Times New Roman" w:cs="Times New Roman"/>
          <w:b/>
          <w:sz w:val="28"/>
          <w:szCs w:val="28"/>
        </w:rPr>
      </w:pPr>
      <w:r w:rsidRPr="004F443C">
        <w:rPr>
          <w:rFonts w:ascii="Times New Roman" w:hAnsi="Times New Roman" w:cs="Times New Roman"/>
          <w:b/>
          <w:sz w:val="28"/>
          <w:szCs w:val="28"/>
        </w:rPr>
        <w:t>Ожидаемый результат</w:t>
      </w:r>
    </w:p>
    <w:p w:rsidR="00CA231E" w:rsidRPr="004045E5" w:rsidRDefault="00CA231E"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Ожидаемый результат методической разработки включает:</w:t>
      </w:r>
    </w:p>
    <w:p w:rsidR="00CA231E" w:rsidRPr="004045E5" w:rsidRDefault="00CA231E"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первичное представление об истории, быте и костюме кубанских казаков;</w:t>
      </w:r>
    </w:p>
    <w:p w:rsidR="00CA231E" w:rsidRPr="004045E5" w:rsidRDefault="00CA231E"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знакомство с некоторыми традициями и особенностями казачьих игр и проведения праздников;</w:t>
      </w:r>
    </w:p>
    <w:p w:rsidR="00CA231E" w:rsidRPr="004045E5" w:rsidRDefault="004F443C"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CA231E" w:rsidRPr="004045E5">
        <w:rPr>
          <w:rFonts w:ascii="Times New Roman" w:hAnsi="Times New Roman" w:cs="Times New Roman"/>
          <w:sz w:val="28"/>
          <w:szCs w:val="28"/>
        </w:rPr>
        <w:t xml:space="preserve">первичное представление о природе </w:t>
      </w:r>
      <w:r w:rsidR="00545633" w:rsidRPr="004045E5">
        <w:rPr>
          <w:rFonts w:ascii="Times New Roman" w:hAnsi="Times New Roman" w:cs="Times New Roman"/>
          <w:sz w:val="28"/>
          <w:szCs w:val="28"/>
        </w:rPr>
        <w:t xml:space="preserve">Краснодарского </w:t>
      </w:r>
      <w:r w:rsidR="00CA231E" w:rsidRPr="004045E5">
        <w:rPr>
          <w:rFonts w:ascii="Times New Roman" w:hAnsi="Times New Roman" w:cs="Times New Roman"/>
          <w:sz w:val="28"/>
          <w:szCs w:val="28"/>
        </w:rPr>
        <w:t xml:space="preserve"> края;</w:t>
      </w:r>
    </w:p>
    <w:p w:rsidR="00CA231E" w:rsidRPr="004045E5" w:rsidRDefault="004F443C"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CA231E" w:rsidRPr="004045E5">
        <w:rPr>
          <w:rFonts w:ascii="Times New Roman" w:hAnsi="Times New Roman" w:cs="Times New Roman"/>
          <w:sz w:val="28"/>
          <w:szCs w:val="28"/>
        </w:rPr>
        <w:t>знакомство с домашним животным миром казаков;</w:t>
      </w:r>
    </w:p>
    <w:p w:rsidR="00CA231E" w:rsidRPr="004045E5" w:rsidRDefault="004F443C"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CA231E" w:rsidRPr="004045E5">
        <w:rPr>
          <w:rFonts w:ascii="Times New Roman" w:hAnsi="Times New Roman" w:cs="Times New Roman"/>
          <w:sz w:val="28"/>
          <w:szCs w:val="28"/>
        </w:rPr>
        <w:t>знакомство с названиями рыб и их внешним видом;</w:t>
      </w:r>
    </w:p>
    <w:p w:rsidR="00CA231E" w:rsidRPr="004045E5" w:rsidRDefault="004F443C"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CA231E" w:rsidRPr="004045E5">
        <w:rPr>
          <w:rFonts w:ascii="Times New Roman" w:hAnsi="Times New Roman" w:cs="Times New Roman"/>
          <w:sz w:val="28"/>
          <w:szCs w:val="28"/>
        </w:rPr>
        <w:t xml:space="preserve">знакомство с растениями </w:t>
      </w:r>
      <w:r w:rsidR="00545633" w:rsidRPr="004045E5">
        <w:rPr>
          <w:rFonts w:ascii="Times New Roman" w:hAnsi="Times New Roman" w:cs="Times New Roman"/>
          <w:sz w:val="28"/>
          <w:szCs w:val="28"/>
        </w:rPr>
        <w:t>Кубанкой</w:t>
      </w:r>
      <w:r w:rsidR="00CA231E" w:rsidRPr="004045E5">
        <w:rPr>
          <w:rFonts w:ascii="Times New Roman" w:hAnsi="Times New Roman" w:cs="Times New Roman"/>
          <w:sz w:val="28"/>
          <w:szCs w:val="28"/>
        </w:rPr>
        <w:t xml:space="preserve"> земли (ковыль, тюльпан, шиповник);</w:t>
      </w:r>
    </w:p>
    <w:p w:rsidR="00CA231E" w:rsidRPr="004045E5" w:rsidRDefault="004F443C"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CA231E" w:rsidRPr="004045E5">
        <w:rPr>
          <w:rFonts w:ascii="Times New Roman" w:hAnsi="Times New Roman" w:cs="Times New Roman"/>
          <w:sz w:val="28"/>
          <w:szCs w:val="28"/>
        </w:rPr>
        <w:t>формирование навыков творческой, изобразительной и конструктивной деятельности;</w:t>
      </w:r>
    </w:p>
    <w:p w:rsidR="00CA231E" w:rsidRPr="004045E5" w:rsidRDefault="004F443C"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CA231E" w:rsidRPr="004045E5">
        <w:rPr>
          <w:rFonts w:ascii="Times New Roman" w:hAnsi="Times New Roman" w:cs="Times New Roman"/>
          <w:sz w:val="28"/>
          <w:szCs w:val="28"/>
        </w:rPr>
        <w:t>развитие творческих способностей, речевой активности и логического мышления детей;</w:t>
      </w:r>
    </w:p>
    <w:p w:rsidR="00CA231E" w:rsidRPr="004045E5" w:rsidRDefault="004F443C"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w:t>
      </w:r>
      <w:r w:rsidR="00CA231E" w:rsidRPr="004045E5">
        <w:rPr>
          <w:rFonts w:ascii="Times New Roman" w:hAnsi="Times New Roman" w:cs="Times New Roman"/>
          <w:sz w:val="28"/>
          <w:szCs w:val="28"/>
        </w:rPr>
        <w:t>развитие нравственно-патриотического и духовного воспитания детей;</w:t>
      </w:r>
    </w:p>
    <w:p w:rsidR="00CA231E" w:rsidRPr="004045E5" w:rsidRDefault="00CA231E"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воспитание гордости за казачьи истоки и любовь к родному краю.</w:t>
      </w:r>
    </w:p>
    <w:p w:rsidR="00D4654E" w:rsidRPr="004045E5" w:rsidRDefault="004F443C"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lastRenderedPageBreak/>
        <w:t xml:space="preserve">   </w:t>
      </w:r>
      <w:r w:rsidR="003545C7" w:rsidRPr="004045E5">
        <w:rPr>
          <w:rFonts w:ascii="Times New Roman" w:hAnsi="Times New Roman" w:cs="Times New Roman"/>
          <w:sz w:val="28"/>
          <w:szCs w:val="28"/>
        </w:rPr>
        <w:t xml:space="preserve"> </w:t>
      </w:r>
      <w:r w:rsidR="00D4654E" w:rsidRPr="004045E5">
        <w:rPr>
          <w:rFonts w:ascii="Times New Roman" w:hAnsi="Times New Roman" w:cs="Times New Roman"/>
          <w:sz w:val="28"/>
          <w:szCs w:val="28"/>
        </w:rPr>
        <w:t>В дошкольном возрасте дети особенно восприимчивы к формированию любви к родному краю, его истории, природе и традициям. Это способствует воспитанию нравственных и патриотических чувств. Патриотизм должен быть основой российского образования. Любовь к природе, прошлому и настоящему своей страны, уважение традиций и труда взрослых, понимание своего вклада в развитие страны — всё это необходимо для успешного развития личности ребёнка и нашей страны.</w:t>
      </w:r>
    </w:p>
    <w:p w:rsidR="007B7C57" w:rsidRDefault="004F443C"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shd w:val="clear" w:color="auto" w:fill="FCFCFC"/>
        </w:rPr>
        <w:t xml:space="preserve">    </w:t>
      </w:r>
      <w:r w:rsidR="00102E82" w:rsidRPr="004045E5">
        <w:rPr>
          <w:rFonts w:ascii="Times New Roman" w:hAnsi="Times New Roman" w:cs="Times New Roman"/>
          <w:sz w:val="28"/>
          <w:szCs w:val="28"/>
          <w:shd w:val="clear" w:color="auto" w:fill="FCFCFC"/>
        </w:rPr>
        <w:t>Знакомство с культурой и бытом родного края помогает детям почувствовать свою связь с окружающей средой и осознать важность её сохранения. Пробуждая в детях любовь и уважение к малой родине, прививая им чувство ответственности за её благополучие, педагоги и родители закладывают важнейший фундамент для их будущего самостоятельного пути</w:t>
      </w:r>
      <w:r w:rsidR="007B7C57">
        <w:rPr>
          <w:rFonts w:ascii="Times New Roman" w:hAnsi="Times New Roman" w:cs="Times New Roman"/>
          <w:sz w:val="28"/>
          <w:szCs w:val="28"/>
          <w:shd w:val="clear" w:color="auto" w:fill="FCFCFC"/>
        </w:rPr>
        <w:t>.</w:t>
      </w:r>
    </w:p>
    <w:p w:rsidR="007B7C57" w:rsidRPr="004045E5" w:rsidRDefault="007B7C57" w:rsidP="004045E5">
      <w:pPr>
        <w:pStyle w:val="ab"/>
        <w:spacing w:line="360" w:lineRule="auto"/>
        <w:rPr>
          <w:rFonts w:ascii="Times New Roman" w:hAnsi="Times New Roman" w:cs="Times New Roman"/>
          <w:sz w:val="28"/>
          <w:szCs w:val="28"/>
        </w:rPr>
      </w:pPr>
    </w:p>
    <w:p w:rsidR="00D4654E" w:rsidRPr="004F443C" w:rsidRDefault="00990AA2" w:rsidP="004F443C">
      <w:pPr>
        <w:pStyle w:val="ab"/>
        <w:spacing w:line="360" w:lineRule="auto"/>
        <w:jc w:val="center"/>
        <w:rPr>
          <w:rFonts w:ascii="Times New Roman" w:hAnsi="Times New Roman" w:cs="Times New Roman"/>
          <w:b/>
          <w:sz w:val="28"/>
          <w:szCs w:val="28"/>
        </w:rPr>
      </w:pPr>
      <w:r w:rsidRPr="004F443C">
        <w:rPr>
          <w:rFonts w:ascii="Times New Roman" w:hAnsi="Times New Roman" w:cs="Times New Roman"/>
          <w:b/>
          <w:sz w:val="28"/>
          <w:szCs w:val="28"/>
        </w:rPr>
        <w:t>Основн</w:t>
      </w:r>
      <w:r w:rsidR="00545633" w:rsidRPr="004F443C">
        <w:rPr>
          <w:rFonts w:ascii="Times New Roman" w:hAnsi="Times New Roman" w:cs="Times New Roman"/>
          <w:b/>
          <w:sz w:val="28"/>
          <w:szCs w:val="28"/>
        </w:rPr>
        <w:t>ая</w:t>
      </w:r>
      <w:r w:rsidRPr="004F443C">
        <w:rPr>
          <w:rFonts w:ascii="Times New Roman" w:hAnsi="Times New Roman" w:cs="Times New Roman"/>
          <w:b/>
          <w:sz w:val="28"/>
          <w:szCs w:val="28"/>
        </w:rPr>
        <w:t xml:space="preserve"> </w:t>
      </w:r>
      <w:r w:rsidR="003D20C4" w:rsidRPr="004F443C">
        <w:rPr>
          <w:rFonts w:ascii="Times New Roman" w:hAnsi="Times New Roman" w:cs="Times New Roman"/>
          <w:b/>
          <w:sz w:val="28"/>
          <w:szCs w:val="28"/>
        </w:rPr>
        <w:t>часть.</w:t>
      </w:r>
    </w:p>
    <w:p w:rsidR="00D4654E" w:rsidRPr="004045E5" w:rsidRDefault="005267ED"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 xml:space="preserve">   </w:t>
      </w:r>
      <w:r w:rsidR="00D4654E" w:rsidRPr="004045E5">
        <w:rPr>
          <w:rFonts w:ascii="Times New Roman" w:hAnsi="Times New Roman" w:cs="Times New Roman"/>
          <w:sz w:val="28"/>
          <w:szCs w:val="28"/>
        </w:rPr>
        <w:t>Патриотическое воспитание – это и воспитание нравственных качеств</w:t>
      </w:r>
    </w:p>
    <w:p w:rsidR="00D4654E" w:rsidRPr="004045E5" w:rsidRDefault="00D4654E"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личности: трудолюбия, эмоциональной привязанности, чувства собственного</w:t>
      </w:r>
    </w:p>
    <w:p w:rsidR="00D4654E" w:rsidRPr="004045E5" w:rsidRDefault="00D4654E"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достоинства, которые выражаются в нравственном поведении и в поступках</w:t>
      </w:r>
    </w:p>
    <w:p w:rsidR="00D4654E" w:rsidRPr="004045E5" w:rsidRDefault="00D4654E"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человека. Уважение к народу, его образу жизни – это высшие социальные</w:t>
      </w:r>
    </w:p>
    <w:p w:rsidR="00D4654E" w:rsidRPr="004045E5" w:rsidRDefault="00D4654E"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чувства. Социальное окружение – первые воспитатели, знакомящие с малой</w:t>
      </w:r>
    </w:p>
    <w:p w:rsidR="00D4654E" w:rsidRPr="004045E5" w:rsidRDefault="00D4654E"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Родиной и общечеловеческими ценностями: любовью к семье, родной земле</w:t>
      </w:r>
    </w:p>
    <w:p w:rsidR="00D4654E" w:rsidRPr="004045E5" w:rsidRDefault="00D4654E"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и природе, истории и культуре края, которые должны войти в сердце ребенка</w:t>
      </w:r>
    </w:p>
    <w:p w:rsidR="00D4654E" w:rsidRPr="004045E5" w:rsidRDefault="00D4654E"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как самое дорогое и стать частью души.</w:t>
      </w:r>
    </w:p>
    <w:p w:rsidR="00D4654E" w:rsidRPr="004045E5" w:rsidRDefault="003545C7"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 xml:space="preserve">    </w:t>
      </w:r>
      <w:r w:rsidR="00D4654E" w:rsidRPr="004045E5">
        <w:rPr>
          <w:rFonts w:ascii="Times New Roman" w:hAnsi="Times New Roman" w:cs="Times New Roman"/>
          <w:sz w:val="28"/>
          <w:szCs w:val="28"/>
        </w:rPr>
        <w:t>Воспитание будущего гражданина Отечества на культурноисторических традициях региона является началом формирования социально</w:t>
      </w:r>
    </w:p>
    <w:p w:rsidR="00D4654E" w:rsidRPr="004045E5" w:rsidRDefault="00D4654E"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значимых ценностей в жизни ребенка: бережного отношения к земле,</w:t>
      </w:r>
    </w:p>
    <w:p w:rsidR="00D4654E" w:rsidRPr="004045E5" w:rsidRDefault="00D4654E"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трудолюбия, гостеприимства, памяти о предках – все это национальные</w:t>
      </w:r>
    </w:p>
    <w:p w:rsidR="00D4654E" w:rsidRPr="004045E5" w:rsidRDefault="00D4654E"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черты русской культуры.</w:t>
      </w:r>
    </w:p>
    <w:p w:rsidR="00102E82" w:rsidRPr="004045E5" w:rsidRDefault="003545C7"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 xml:space="preserve">    </w:t>
      </w:r>
      <w:r w:rsidR="00102E82" w:rsidRPr="004045E5">
        <w:rPr>
          <w:rFonts w:ascii="Times New Roman" w:hAnsi="Times New Roman" w:cs="Times New Roman"/>
          <w:sz w:val="28"/>
          <w:szCs w:val="28"/>
        </w:rPr>
        <w:t xml:space="preserve">Патриотическое воспитание начинается с самых близких и родных мест – с семьи и малой родины. Именно в детстве, через познание ближайшего </w:t>
      </w:r>
      <w:r w:rsidR="00102E82" w:rsidRPr="004045E5">
        <w:rPr>
          <w:rFonts w:ascii="Times New Roman" w:hAnsi="Times New Roman" w:cs="Times New Roman"/>
          <w:sz w:val="28"/>
          <w:szCs w:val="28"/>
        </w:rPr>
        <w:lastRenderedPageBreak/>
        <w:t>окружения, у ребенка формируются первые представления о своей стране и её ценностях.</w:t>
      </w:r>
    </w:p>
    <w:p w:rsidR="00102E82" w:rsidRPr="004045E5" w:rsidRDefault="003545C7"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 xml:space="preserve">   </w:t>
      </w:r>
      <w:r w:rsidR="00102E82" w:rsidRPr="004045E5">
        <w:rPr>
          <w:rFonts w:ascii="Times New Roman" w:hAnsi="Times New Roman" w:cs="Times New Roman"/>
          <w:sz w:val="28"/>
          <w:szCs w:val="28"/>
        </w:rPr>
        <w:t>Путь патриотических чувств начинается с любви к родному дому, улице, городу или селу, где живет ребенок. Постепенно это чувство расширяется и перерастает в любовь к своей стране, своему Отечеству.</w:t>
      </w:r>
    </w:p>
    <w:p w:rsidR="00102E82" w:rsidRPr="004045E5" w:rsidRDefault="00102E8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В современном образовании особое внимание уделяется партнерским отношениям между педагогами и семьями воспитанников. Это взаимодействие строится на принципах диалога, личностного подхода и взаимного уважения.</w:t>
      </w:r>
    </w:p>
    <w:p w:rsidR="00102E82" w:rsidRPr="004045E5" w:rsidRDefault="00102E8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Роль семьи в воспитании ребенка невозможно переоценить. Именно родители:</w:t>
      </w:r>
    </w:p>
    <w:p w:rsidR="00102E82" w:rsidRPr="004045E5" w:rsidRDefault="00102E8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знакомят ребенка с окружающим миром</w:t>
      </w:r>
    </w:p>
    <w:p w:rsidR="00102E82" w:rsidRPr="004045E5" w:rsidRDefault="00102E8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передают важные жизненные ценности</w:t>
      </w:r>
    </w:p>
    <w:p w:rsidR="00102E82" w:rsidRPr="004045E5" w:rsidRDefault="00102E8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рассказывают о труде, чести и долге</w:t>
      </w:r>
    </w:p>
    <w:p w:rsidR="00102E82" w:rsidRPr="004045E5" w:rsidRDefault="00102E8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формируют первичные представления о патриотизме</w:t>
      </w:r>
    </w:p>
    <w:p w:rsidR="00102E82" w:rsidRPr="004045E5" w:rsidRDefault="00102E8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Особенно важно, что знакомство с родными местами происходит через непосредственное общение родителей с детьми. Такое взаимодействие:</w:t>
      </w:r>
    </w:p>
    <w:p w:rsidR="00102E82" w:rsidRPr="004045E5" w:rsidRDefault="00102E8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создает общие интересы</w:t>
      </w:r>
    </w:p>
    <w:p w:rsidR="00102E82" w:rsidRPr="004045E5" w:rsidRDefault="00102E8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укрепляет духовные связи</w:t>
      </w:r>
    </w:p>
    <w:p w:rsidR="00102E82" w:rsidRPr="004045E5" w:rsidRDefault="00102E8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обогащает опыт ребенка</w:t>
      </w:r>
    </w:p>
    <w:p w:rsidR="00102E82" w:rsidRPr="004045E5" w:rsidRDefault="00102E8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способствует его гармоничному развитию</w:t>
      </w:r>
    </w:p>
    <w:p w:rsidR="00102E82" w:rsidRPr="004045E5" w:rsidRDefault="004F443C"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 xml:space="preserve">   </w:t>
      </w:r>
      <w:r w:rsidR="00102E82" w:rsidRPr="004045E5">
        <w:rPr>
          <w:rFonts w:ascii="Times New Roman" w:hAnsi="Times New Roman" w:cs="Times New Roman"/>
          <w:sz w:val="28"/>
          <w:szCs w:val="28"/>
        </w:rPr>
        <w:t>Таким образом, семья становится первым и самым важным звеном в системе патриотического воспитания, где через любовь к малой родине формируется любовь к большой Родине.</w:t>
      </w:r>
    </w:p>
    <w:p w:rsidR="00102E82" w:rsidRPr="004045E5" w:rsidRDefault="004F443C"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 xml:space="preserve">   </w:t>
      </w:r>
      <w:r w:rsidR="00102E82" w:rsidRPr="004045E5">
        <w:rPr>
          <w:rFonts w:ascii="Times New Roman" w:hAnsi="Times New Roman" w:cs="Times New Roman"/>
          <w:sz w:val="28"/>
          <w:szCs w:val="28"/>
        </w:rPr>
        <w:t>В основе патриотического воспитания дошкольников лежит многогранная работа по нескольким ключевым направлениям:</w:t>
      </w:r>
    </w:p>
    <w:p w:rsidR="00102E82" w:rsidRPr="004045E5" w:rsidRDefault="00102E8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Культурное обогащение:</w:t>
      </w:r>
    </w:p>
    <w:p w:rsidR="00102E82" w:rsidRPr="004045E5" w:rsidRDefault="00102E8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Погружение в мир народного искусства</w:t>
      </w:r>
    </w:p>
    <w:p w:rsidR="00102E82" w:rsidRPr="004045E5" w:rsidRDefault="00102E8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Знакомство с праздничными традициями</w:t>
      </w:r>
    </w:p>
    <w:p w:rsidR="00102E82" w:rsidRPr="004045E5" w:rsidRDefault="00102E8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Изучение устного народного творчества</w:t>
      </w:r>
    </w:p>
    <w:p w:rsidR="00102E82" w:rsidRPr="004045E5" w:rsidRDefault="00102E8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lastRenderedPageBreak/>
        <w:t>Приобщение к музыкальному фольклору</w:t>
      </w:r>
    </w:p>
    <w:p w:rsidR="00102E82" w:rsidRPr="004045E5" w:rsidRDefault="00102E8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Семейные корни:</w:t>
      </w:r>
    </w:p>
    <w:p w:rsidR="00102E82" w:rsidRPr="004045E5" w:rsidRDefault="00102E8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Исследование семейной истории</w:t>
      </w:r>
    </w:p>
    <w:p w:rsidR="00102E82" w:rsidRPr="004045E5" w:rsidRDefault="00102E8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Создание и изучение родословной</w:t>
      </w:r>
    </w:p>
    <w:p w:rsidR="00102E82" w:rsidRPr="004045E5" w:rsidRDefault="00102E8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Освоение семейных традиций</w:t>
      </w:r>
    </w:p>
    <w:p w:rsidR="00102E82" w:rsidRPr="004045E5" w:rsidRDefault="00102E8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Знакомство с родственниками</w:t>
      </w:r>
    </w:p>
    <w:p w:rsidR="00102E82" w:rsidRPr="004045E5" w:rsidRDefault="00102E8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Социальная адаптация:</w:t>
      </w:r>
    </w:p>
    <w:p w:rsidR="00102E82" w:rsidRPr="004045E5" w:rsidRDefault="00102E8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Изучение жизни детского сада</w:t>
      </w:r>
    </w:p>
    <w:p w:rsidR="00102E82" w:rsidRPr="004045E5" w:rsidRDefault="00102E8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Познание родного города</w:t>
      </w:r>
    </w:p>
    <w:p w:rsidR="00102E82" w:rsidRPr="004045E5" w:rsidRDefault="00102E8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Знакомство с его историей и традициями</w:t>
      </w:r>
    </w:p>
    <w:p w:rsidR="00102E82" w:rsidRPr="004045E5" w:rsidRDefault="00102E8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Освоение городской символики</w:t>
      </w:r>
    </w:p>
    <w:p w:rsidR="00102E82" w:rsidRPr="004045E5" w:rsidRDefault="00102E8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Уважение к выдающимся землякам</w:t>
      </w:r>
    </w:p>
    <w:p w:rsidR="00102E82" w:rsidRPr="004045E5" w:rsidRDefault="00102E8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Понимание особенностей малой и большой Родины</w:t>
      </w:r>
    </w:p>
    <w:p w:rsidR="00102E82" w:rsidRPr="004045E5" w:rsidRDefault="00102E8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Природное взаимодействие:</w:t>
      </w:r>
    </w:p>
    <w:p w:rsidR="00102E82" w:rsidRPr="004045E5" w:rsidRDefault="00102E8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Наблюдение за сезонными изменениями</w:t>
      </w:r>
    </w:p>
    <w:p w:rsidR="00102E82" w:rsidRPr="004045E5" w:rsidRDefault="00102E8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Участие в сельскохозяйственных работах</w:t>
      </w:r>
    </w:p>
    <w:p w:rsidR="00102E82" w:rsidRPr="004045E5" w:rsidRDefault="00102E8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Озеленение территории</w:t>
      </w:r>
    </w:p>
    <w:p w:rsidR="00102E82" w:rsidRPr="004045E5" w:rsidRDefault="00102E8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Уход за растениями</w:t>
      </w:r>
    </w:p>
    <w:p w:rsidR="00102E82" w:rsidRPr="004045E5" w:rsidRDefault="00102E8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Творческая реализация:</w:t>
      </w:r>
    </w:p>
    <w:p w:rsidR="00102E82" w:rsidRPr="004045E5" w:rsidRDefault="00102E8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Развитие творческих способностей</w:t>
      </w:r>
    </w:p>
    <w:p w:rsidR="00102E82" w:rsidRPr="004045E5" w:rsidRDefault="00102E8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Создание социально значимых проектов</w:t>
      </w:r>
    </w:p>
    <w:p w:rsidR="00102E82" w:rsidRPr="004045E5" w:rsidRDefault="00102E8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Участие в коллективных мероприятиях</w:t>
      </w:r>
    </w:p>
    <w:p w:rsidR="00102E82" w:rsidRPr="004045E5" w:rsidRDefault="00102E8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Семейное партнерство:</w:t>
      </w:r>
    </w:p>
    <w:p w:rsidR="00102E82" w:rsidRPr="004045E5" w:rsidRDefault="00102E8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Совместные занятия с родителями</w:t>
      </w:r>
    </w:p>
    <w:p w:rsidR="00102E82" w:rsidRPr="004045E5" w:rsidRDefault="00102E8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Проектная деятельность всей семьей</w:t>
      </w:r>
    </w:p>
    <w:p w:rsidR="00102E82" w:rsidRPr="004045E5" w:rsidRDefault="00102E8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Передача знаний между поколениями</w:t>
      </w:r>
    </w:p>
    <w:p w:rsidR="00102E82" w:rsidRPr="004045E5" w:rsidRDefault="004F443C"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 xml:space="preserve">   </w:t>
      </w:r>
      <w:r w:rsidR="00102E82" w:rsidRPr="004045E5">
        <w:rPr>
          <w:rFonts w:ascii="Times New Roman" w:hAnsi="Times New Roman" w:cs="Times New Roman"/>
          <w:sz w:val="28"/>
          <w:szCs w:val="28"/>
        </w:rPr>
        <w:t>Семья и дошкольное учреждение, работая в тесном взаимодействии, создают уникальную среду для развития ребенка. Каждый из этих институтов вносит свой неповторимый вклад:</w:t>
      </w:r>
    </w:p>
    <w:p w:rsidR="00102E82" w:rsidRPr="004045E5" w:rsidRDefault="00102E8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Семья:</w:t>
      </w:r>
    </w:p>
    <w:p w:rsidR="00102E82" w:rsidRPr="004045E5" w:rsidRDefault="00102E8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lastRenderedPageBreak/>
        <w:t>Передает базовые ценности</w:t>
      </w:r>
    </w:p>
    <w:p w:rsidR="00102E82" w:rsidRPr="004045E5" w:rsidRDefault="00102E8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Формирует первичные представления</w:t>
      </w:r>
    </w:p>
    <w:p w:rsidR="00102E82" w:rsidRPr="004045E5" w:rsidRDefault="00102E8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Создает эмоциональную связь</w:t>
      </w:r>
    </w:p>
    <w:p w:rsidR="00102E82" w:rsidRPr="004045E5" w:rsidRDefault="00102E8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Поддерживает традиции</w:t>
      </w:r>
    </w:p>
    <w:p w:rsidR="00EB7B9F" w:rsidRPr="004045E5" w:rsidRDefault="00EB7B9F" w:rsidP="004045E5">
      <w:pPr>
        <w:pStyle w:val="ab"/>
        <w:spacing w:line="360" w:lineRule="auto"/>
        <w:rPr>
          <w:rFonts w:ascii="Times New Roman" w:hAnsi="Times New Roman" w:cs="Times New Roman"/>
          <w:sz w:val="28"/>
          <w:szCs w:val="28"/>
        </w:rPr>
      </w:pPr>
    </w:p>
    <w:p w:rsidR="00102E82" w:rsidRPr="004045E5" w:rsidRDefault="00102E8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Детский сад:</w:t>
      </w:r>
    </w:p>
    <w:p w:rsidR="00102E82" w:rsidRPr="004045E5" w:rsidRDefault="00102E8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Обеспечивает системное развитие</w:t>
      </w:r>
    </w:p>
    <w:p w:rsidR="00102E82" w:rsidRPr="004045E5" w:rsidRDefault="00102E8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Создает условия для социализации</w:t>
      </w:r>
    </w:p>
    <w:p w:rsidR="00102E82" w:rsidRPr="004045E5" w:rsidRDefault="00102E8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Формирует навыки взаимодействия</w:t>
      </w:r>
    </w:p>
    <w:p w:rsidR="00EB7B9F" w:rsidRPr="004045E5" w:rsidRDefault="00102E8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Расширяет кругозор</w:t>
      </w:r>
    </w:p>
    <w:p w:rsidR="00102E82" w:rsidRPr="004045E5" w:rsidRDefault="00102E8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Такое сотрудничество позволяет:</w:t>
      </w:r>
    </w:p>
    <w:p w:rsidR="00102E82" w:rsidRPr="004045E5" w:rsidRDefault="00102E8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Сформировать целостное мировоззрение</w:t>
      </w:r>
    </w:p>
    <w:p w:rsidR="00102E82" w:rsidRPr="004045E5" w:rsidRDefault="00102E8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Развить творческий потенциал</w:t>
      </w:r>
    </w:p>
    <w:p w:rsidR="00102E82" w:rsidRPr="004045E5" w:rsidRDefault="00102E8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Укрепить семейные связи</w:t>
      </w:r>
    </w:p>
    <w:p w:rsidR="00102E82" w:rsidRPr="004045E5" w:rsidRDefault="00102E8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Воспитать любовь к родному краю</w:t>
      </w:r>
    </w:p>
    <w:p w:rsidR="00102E82" w:rsidRPr="004045E5" w:rsidRDefault="00102E8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Сформировать активную жизненную позицию</w:t>
      </w:r>
    </w:p>
    <w:p w:rsidR="00990AA2" w:rsidRPr="004045E5" w:rsidRDefault="00102E82"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t>В результате комплексного подхода к патриотическому воспитанию ребенок получает не только знания, но и приобретает важные жизненные навыки, которые помогут ему стать достойным гражданином своей страны.</w:t>
      </w:r>
    </w:p>
    <w:p w:rsidR="004F443C" w:rsidRDefault="004F443C" w:rsidP="004F443C">
      <w:pPr>
        <w:pStyle w:val="ab"/>
        <w:spacing w:line="360" w:lineRule="auto"/>
        <w:jc w:val="center"/>
        <w:rPr>
          <w:rFonts w:ascii="Times New Roman" w:hAnsi="Times New Roman" w:cs="Times New Roman"/>
          <w:b/>
          <w:sz w:val="28"/>
          <w:szCs w:val="28"/>
        </w:rPr>
      </w:pPr>
    </w:p>
    <w:p w:rsidR="00CA231E" w:rsidRPr="004F443C" w:rsidRDefault="00CA231E" w:rsidP="004F443C">
      <w:pPr>
        <w:pStyle w:val="ab"/>
        <w:spacing w:line="360" w:lineRule="auto"/>
        <w:jc w:val="center"/>
        <w:rPr>
          <w:rFonts w:ascii="Times New Roman" w:hAnsi="Times New Roman" w:cs="Times New Roman"/>
          <w:b/>
          <w:sz w:val="28"/>
          <w:szCs w:val="28"/>
        </w:rPr>
      </w:pPr>
      <w:r w:rsidRPr="004F443C">
        <w:rPr>
          <w:rFonts w:ascii="Times New Roman" w:hAnsi="Times New Roman" w:cs="Times New Roman"/>
          <w:b/>
          <w:sz w:val="28"/>
          <w:szCs w:val="28"/>
        </w:rPr>
        <w:t>ЗАКЛЮЧЕНИЕ</w:t>
      </w:r>
    </w:p>
    <w:p w:rsidR="0072140B" w:rsidRPr="004045E5" w:rsidRDefault="005267ED" w:rsidP="004045E5">
      <w:pPr>
        <w:pStyle w:val="ab"/>
        <w:spacing w:line="360" w:lineRule="auto"/>
        <w:rPr>
          <w:rFonts w:ascii="Times New Roman" w:hAnsi="Times New Roman" w:cs="Times New Roman"/>
          <w:sz w:val="28"/>
          <w:szCs w:val="28"/>
          <w:shd w:val="clear" w:color="auto" w:fill="FCFCFC"/>
        </w:rPr>
      </w:pPr>
      <w:r w:rsidRPr="004045E5">
        <w:rPr>
          <w:rFonts w:ascii="Times New Roman" w:hAnsi="Times New Roman" w:cs="Times New Roman"/>
          <w:sz w:val="28"/>
          <w:szCs w:val="28"/>
          <w:shd w:val="clear" w:color="auto" w:fill="FCFCFC"/>
        </w:rPr>
        <w:t xml:space="preserve">       </w:t>
      </w:r>
      <w:r w:rsidR="00CA231E" w:rsidRPr="004045E5">
        <w:rPr>
          <w:rFonts w:ascii="Times New Roman" w:hAnsi="Times New Roman" w:cs="Times New Roman"/>
          <w:sz w:val="28"/>
          <w:szCs w:val="28"/>
          <w:shd w:val="clear" w:color="auto" w:fill="FCFCFC"/>
        </w:rPr>
        <w:t xml:space="preserve">Совместное влияние таких факторов, как семья, ближайшее окружение и детский сад, объединённых в единую образовательную систему, что  способствует воспитанию у ребёнка гражданской позиции и патриотизма. </w:t>
      </w:r>
      <w:r w:rsidR="003545C7" w:rsidRPr="004045E5">
        <w:rPr>
          <w:rFonts w:ascii="Times New Roman" w:hAnsi="Times New Roman" w:cs="Times New Roman"/>
          <w:sz w:val="28"/>
          <w:szCs w:val="28"/>
          <w:shd w:val="clear" w:color="auto" w:fill="FCFCFC"/>
        </w:rPr>
        <w:t xml:space="preserve">  </w:t>
      </w:r>
      <w:r w:rsidR="00CA231E" w:rsidRPr="004045E5">
        <w:rPr>
          <w:rFonts w:ascii="Times New Roman" w:hAnsi="Times New Roman" w:cs="Times New Roman"/>
          <w:sz w:val="28"/>
          <w:szCs w:val="28"/>
          <w:shd w:val="clear" w:color="auto" w:fill="FCFCFC"/>
        </w:rPr>
        <w:t xml:space="preserve">Изучая на конкретных примерах образ жизни, искусство и труд людей, живущих в городе, дети могут расширить свои знания о родном крае, лучше понять его культуру и развить чувство гордости за свою родину, а также бережное отношение к ней и стране.  </w:t>
      </w:r>
    </w:p>
    <w:p w:rsidR="004F443C" w:rsidRDefault="003545C7" w:rsidP="004045E5">
      <w:pPr>
        <w:pStyle w:val="ab"/>
        <w:spacing w:line="360" w:lineRule="auto"/>
        <w:rPr>
          <w:rFonts w:ascii="Times New Roman" w:hAnsi="Times New Roman" w:cs="Times New Roman"/>
          <w:sz w:val="28"/>
          <w:szCs w:val="28"/>
          <w:shd w:val="clear" w:color="auto" w:fill="FCFCFC"/>
        </w:rPr>
      </w:pPr>
      <w:r w:rsidRPr="004045E5">
        <w:rPr>
          <w:rFonts w:ascii="Times New Roman" w:hAnsi="Times New Roman" w:cs="Times New Roman"/>
          <w:sz w:val="28"/>
          <w:szCs w:val="28"/>
          <w:shd w:val="clear" w:color="auto" w:fill="FCFCFC"/>
        </w:rPr>
        <w:t xml:space="preserve"> В резу</w:t>
      </w:r>
      <w:r w:rsidR="004F443C">
        <w:rPr>
          <w:rFonts w:ascii="Times New Roman" w:hAnsi="Times New Roman" w:cs="Times New Roman"/>
          <w:sz w:val="28"/>
          <w:szCs w:val="28"/>
          <w:shd w:val="clear" w:color="auto" w:fill="FCFCFC"/>
        </w:rPr>
        <w:t>льтате мониторинга было выявлено следующее:</w:t>
      </w:r>
    </w:p>
    <w:p w:rsidR="00CA231E" w:rsidRPr="004045E5" w:rsidRDefault="003545C7"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highlight w:val="green"/>
        </w:rPr>
        <w:t>на 35  % повысился  интерес  детей к истории своего народа.</w:t>
      </w:r>
    </w:p>
    <w:p w:rsidR="00CA231E" w:rsidRPr="004045E5" w:rsidRDefault="003545C7" w:rsidP="004045E5">
      <w:pPr>
        <w:pStyle w:val="ab"/>
        <w:spacing w:line="360" w:lineRule="auto"/>
        <w:rPr>
          <w:rFonts w:ascii="Times New Roman" w:hAnsi="Times New Roman" w:cs="Times New Roman"/>
          <w:sz w:val="28"/>
          <w:szCs w:val="28"/>
        </w:rPr>
      </w:pPr>
      <w:r w:rsidRPr="004045E5">
        <w:rPr>
          <w:rFonts w:ascii="Times New Roman" w:hAnsi="Times New Roman" w:cs="Times New Roman"/>
          <w:sz w:val="28"/>
          <w:szCs w:val="28"/>
        </w:rPr>
        <w:lastRenderedPageBreak/>
        <w:t xml:space="preserve"> А так же</w:t>
      </w:r>
      <w:r w:rsidR="004F443C">
        <w:rPr>
          <w:rFonts w:ascii="Times New Roman" w:hAnsi="Times New Roman" w:cs="Times New Roman"/>
          <w:sz w:val="28"/>
          <w:szCs w:val="28"/>
        </w:rPr>
        <w:t xml:space="preserve"> у детей</w:t>
      </w:r>
      <w:r w:rsidRPr="004045E5">
        <w:rPr>
          <w:rFonts w:ascii="Times New Roman" w:hAnsi="Times New Roman" w:cs="Times New Roman"/>
          <w:sz w:val="28"/>
          <w:szCs w:val="28"/>
        </w:rPr>
        <w:t xml:space="preserve">  </w:t>
      </w:r>
      <w:r w:rsidR="004F443C">
        <w:rPr>
          <w:rFonts w:ascii="Times New Roman" w:hAnsi="Times New Roman" w:cs="Times New Roman"/>
          <w:sz w:val="28"/>
          <w:szCs w:val="28"/>
        </w:rPr>
        <w:t>развились представления</w:t>
      </w:r>
      <w:r w:rsidR="00CA231E" w:rsidRPr="004045E5">
        <w:rPr>
          <w:rFonts w:ascii="Times New Roman" w:hAnsi="Times New Roman" w:cs="Times New Roman"/>
          <w:sz w:val="28"/>
          <w:szCs w:val="28"/>
        </w:rPr>
        <w:t xml:space="preserve"> об истории развития казачества и родного посёлка;</w:t>
      </w:r>
    </w:p>
    <w:p w:rsidR="00CA231E" w:rsidRPr="004045E5" w:rsidRDefault="004F443C"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обогатились знания</w:t>
      </w:r>
      <w:r w:rsidR="00CA231E" w:rsidRPr="004045E5">
        <w:rPr>
          <w:rFonts w:ascii="Times New Roman" w:hAnsi="Times New Roman" w:cs="Times New Roman"/>
          <w:sz w:val="28"/>
          <w:szCs w:val="28"/>
        </w:rPr>
        <w:t xml:space="preserve"> об образе жизни казаков и их трудовой деятельности;</w:t>
      </w:r>
      <w:r w:rsidR="007B7C57">
        <w:rPr>
          <w:rFonts w:ascii="Times New Roman" w:hAnsi="Times New Roman" w:cs="Times New Roman"/>
          <w:sz w:val="28"/>
          <w:szCs w:val="28"/>
        </w:rPr>
        <w:t xml:space="preserve"> дети </w:t>
      </w:r>
      <w:r>
        <w:rPr>
          <w:rFonts w:ascii="Times New Roman" w:hAnsi="Times New Roman" w:cs="Times New Roman"/>
          <w:sz w:val="28"/>
          <w:szCs w:val="28"/>
        </w:rPr>
        <w:t>познакомились</w:t>
      </w:r>
      <w:r w:rsidR="00CA231E" w:rsidRPr="004045E5">
        <w:rPr>
          <w:rFonts w:ascii="Times New Roman" w:hAnsi="Times New Roman" w:cs="Times New Roman"/>
          <w:sz w:val="28"/>
          <w:szCs w:val="28"/>
        </w:rPr>
        <w:t xml:space="preserve"> с символикой казачества и посёлка;</w:t>
      </w:r>
    </w:p>
    <w:p w:rsidR="00CA231E" w:rsidRPr="004045E5" w:rsidRDefault="00D51942"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развились знания</w:t>
      </w:r>
      <w:r w:rsidR="00CA231E" w:rsidRPr="004045E5">
        <w:rPr>
          <w:rFonts w:ascii="Times New Roman" w:hAnsi="Times New Roman" w:cs="Times New Roman"/>
          <w:sz w:val="28"/>
          <w:szCs w:val="28"/>
        </w:rPr>
        <w:t xml:space="preserve"> о казачьей одежде, её назначении и украшении;</w:t>
      </w:r>
    </w:p>
    <w:p w:rsidR="00CA231E" w:rsidRPr="004045E5" w:rsidRDefault="00D51942"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сформировались представления</w:t>
      </w:r>
      <w:r w:rsidR="00CA231E" w:rsidRPr="004045E5">
        <w:rPr>
          <w:rFonts w:ascii="Times New Roman" w:hAnsi="Times New Roman" w:cs="Times New Roman"/>
          <w:sz w:val="28"/>
          <w:szCs w:val="28"/>
        </w:rPr>
        <w:t xml:space="preserve"> о различных видах труда и народных ремёслах;</w:t>
      </w:r>
    </w:p>
    <w:p w:rsidR="00CA231E" w:rsidRPr="004045E5" w:rsidRDefault="00D51942"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 xml:space="preserve">приобщились </w:t>
      </w:r>
      <w:r w:rsidR="00CA231E" w:rsidRPr="004045E5">
        <w:rPr>
          <w:rFonts w:ascii="Times New Roman" w:hAnsi="Times New Roman" w:cs="Times New Roman"/>
          <w:sz w:val="28"/>
          <w:szCs w:val="28"/>
        </w:rPr>
        <w:t>к истокам народной культуры, фольклору, песням и танцам;</w:t>
      </w:r>
    </w:p>
    <w:p w:rsidR="00CA231E" w:rsidRPr="004045E5" w:rsidRDefault="00D51942"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это способствовало развитию</w:t>
      </w:r>
      <w:r w:rsidR="00CA231E" w:rsidRPr="004045E5">
        <w:rPr>
          <w:rFonts w:ascii="Times New Roman" w:hAnsi="Times New Roman" w:cs="Times New Roman"/>
          <w:sz w:val="28"/>
          <w:szCs w:val="28"/>
        </w:rPr>
        <w:t xml:space="preserve"> познавательных способностей и любознательности детей;</w:t>
      </w:r>
    </w:p>
    <w:p w:rsidR="00CA231E" w:rsidRPr="004045E5" w:rsidRDefault="00D51942" w:rsidP="004045E5">
      <w:pPr>
        <w:pStyle w:val="ab"/>
        <w:spacing w:line="360" w:lineRule="auto"/>
        <w:rPr>
          <w:rFonts w:ascii="Times New Roman" w:hAnsi="Times New Roman" w:cs="Times New Roman"/>
          <w:sz w:val="28"/>
          <w:szCs w:val="28"/>
        </w:rPr>
      </w:pPr>
      <w:r>
        <w:rPr>
          <w:rFonts w:ascii="Times New Roman" w:hAnsi="Times New Roman" w:cs="Times New Roman"/>
          <w:sz w:val="28"/>
          <w:szCs w:val="28"/>
        </w:rPr>
        <w:t>воспитанию</w:t>
      </w:r>
      <w:r w:rsidR="00CA231E" w:rsidRPr="004045E5">
        <w:rPr>
          <w:rFonts w:ascii="Times New Roman" w:hAnsi="Times New Roman" w:cs="Times New Roman"/>
          <w:sz w:val="28"/>
          <w:szCs w:val="28"/>
        </w:rPr>
        <w:t xml:space="preserve"> чувства гордости за свой народ, уважения к традициям, патриотизма и любви к родному краю.</w:t>
      </w:r>
    </w:p>
    <w:p w:rsidR="005267ED" w:rsidRDefault="005267ED" w:rsidP="007B7C57">
      <w:pPr>
        <w:shd w:val="clear" w:color="auto" w:fill="FFFFFF" w:themeFill="background1"/>
        <w:spacing w:line="240" w:lineRule="auto"/>
        <w:rPr>
          <w:rFonts w:ascii="Times New Roman" w:hAnsi="Times New Roman" w:cs="Times New Roman"/>
          <w:sz w:val="28"/>
          <w:szCs w:val="28"/>
        </w:rPr>
      </w:pPr>
    </w:p>
    <w:p w:rsidR="007B7C57" w:rsidRDefault="007B7C57" w:rsidP="007B7C57">
      <w:pPr>
        <w:shd w:val="clear" w:color="auto" w:fill="FFFFFF" w:themeFill="background1"/>
        <w:spacing w:line="240" w:lineRule="auto"/>
        <w:rPr>
          <w:rFonts w:ascii="Times New Roman" w:hAnsi="Times New Roman" w:cs="Times New Roman"/>
          <w:sz w:val="28"/>
          <w:szCs w:val="28"/>
        </w:rPr>
      </w:pPr>
    </w:p>
    <w:p w:rsidR="007B7C57" w:rsidRDefault="007B7C57" w:rsidP="007B7C57">
      <w:pPr>
        <w:shd w:val="clear" w:color="auto" w:fill="FFFFFF" w:themeFill="background1"/>
        <w:spacing w:line="240" w:lineRule="auto"/>
        <w:rPr>
          <w:rFonts w:ascii="Times New Roman" w:hAnsi="Times New Roman" w:cs="Times New Roman"/>
          <w:sz w:val="28"/>
          <w:szCs w:val="28"/>
        </w:rPr>
      </w:pPr>
    </w:p>
    <w:p w:rsidR="007B7C57" w:rsidRDefault="007B7C57" w:rsidP="007B7C57">
      <w:pPr>
        <w:shd w:val="clear" w:color="auto" w:fill="FFFFFF" w:themeFill="background1"/>
        <w:spacing w:line="240" w:lineRule="auto"/>
        <w:rPr>
          <w:rFonts w:ascii="Times New Roman" w:hAnsi="Times New Roman" w:cs="Times New Roman"/>
          <w:sz w:val="28"/>
          <w:szCs w:val="28"/>
        </w:rPr>
      </w:pPr>
    </w:p>
    <w:p w:rsidR="007B7C57" w:rsidRDefault="007B7C57" w:rsidP="007B7C57">
      <w:pPr>
        <w:shd w:val="clear" w:color="auto" w:fill="FFFFFF" w:themeFill="background1"/>
        <w:spacing w:line="240" w:lineRule="auto"/>
        <w:rPr>
          <w:rFonts w:ascii="Times New Roman" w:hAnsi="Times New Roman" w:cs="Times New Roman"/>
          <w:sz w:val="28"/>
          <w:szCs w:val="28"/>
        </w:rPr>
      </w:pPr>
    </w:p>
    <w:p w:rsidR="007B7C57" w:rsidRDefault="007B7C57" w:rsidP="007B7C57">
      <w:pPr>
        <w:shd w:val="clear" w:color="auto" w:fill="FFFFFF" w:themeFill="background1"/>
        <w:spacing w:line="240" w:lineRule="auto"/>
        <w:rPr>
          <w:rFonts w:ascii="Times New Roman" w:hAnsi="Times New Roman" w:cs="Times New Roman"/>
          <w:sz w:val="28"/>
          <w:szCs w:val="28"/>
        </w:rPr>
      </w:pPr>
    </w:p>
    <w:p w:rsidR="007B7C57" w:rsidRDefault="007B7C57" w:rsidP="007B7C57">
      <w:pPr>
        <w:shd w:val="clear" w:color="auto" w:fill="FFFFFF" w:themeFill="background1"/>
        <w:spacing w:line="240" w:lineRule="auto"/>
        <w:rPr>
          <w:rFonts w:ascii="Times New Roman" w:hAnsi="Times New Roman" w:cs="Times New Roman"/>
          <w:sz w:val="28"/>
          <w:szCs w:val="28"/>
        </w:rPr>
      </w:pPr>
    </w:p>
    <w:p w:rsidR="007B7C57" w:rsidRDefault="007B7C57" w:rsidP="007B7C57">
      <w:pPr>
        <w:shd w:val="clear" w:color="auto" w:fill="FFFFFF" w:themeFill="background1"/>
        <w:spacing w:line="240" w:lineRule="auto"/>
        <w:rPr>
          <w:rFonts w:ascii="Times New Roman" w:hAnsi="Times New Roman" w:cs="Times New Roman"/>
          <w:sz w:val="28"/>
          <w:szCs w:val="28"/>
        </w:rPr>
      </w:pPr>
    </w:p>
    <w:p w:rsidR="007B7C57" w:rsidRDefault="007B7C57" w:rsidP="007B7C57">
      <w:pPr>
        <w:shd w:val="clear" w:color="auto" w:fill="FFFFFF" w:themeFill="background1"/>
        <w:spacing w:line="240" w:lineRule="auto"/>
        <w:rPr>
          <w:rFonts w:ascii="Times New Roman" w:hAnsi="Times New Roman" w:cs="Times New Roman"/>
          <w:sz w:val="28"/>
          <w:szCs w:val="28"/>
        </w:rPr>
      </w:pPr>
    </w:p>
    <w:p w:rsidR="007B7C57" w:rsidRDefault="007B7C57" w:rsidP="007B7C57">
      <w:pPr>
        <w:shd w:val="clear" w:color="auto" w:fill="FFFFFF" w:themeFill="background1"/>
        <w:spacing w:line="240" w:lineRule="auto"/>
        <w:rPr>
          <w:rFonts w:ascii="Times New Roman" w:hAnsi="Times New Roman" w:cs="Times New Roman"/>
          <w:sz w:val="28"/>
          <w:szCs w:val="28"/>
        </w:rPr>
      </w:pPr>
    </w:p>
    <w:p w:rsidR="007B7C57" w:rsidRDefault="007B7C57" w:rsidP="007B7C57">
      <w:pPr>
        <w:shd w:val="clear" w:color="auto" w:fill="FFFFFF" w:themeFill="background1"/>
        <w:spacing w:line="240" w:lineRule="auto"/>
        <w:rPr>
          <w:rFonts w:ascii="Times New Roman" w:hAnsi="Times New Roman" w:cs="Times New Roman"/>
          <w:sz w:val="28"/>
          <w:szCs w:val="28"/>
        </w:rPr>
      </w:pPr>
    </w:p>
    <w:p w:rsidR="007B7C57" w:rsidRDefault="007B7C57" w:rsidP="007B7C57">
      <w:pPr>
        <w:shd w:val="clear" w:color="auto" w:fill="FFFFFF" w:themeFill="background1"/>
        <w:spacing w:line="240" w:lineRule="auto"/>
        <w:rPr>
          <w:rFonts w:ascii="Times New Roman" w:hAnsi="Times New Roman" w:cs="Times New Roman"/>
          <w:sz w:val="28"/>
          <w:szCs w:val="28"/>
        </w:rPr>
      </w:pPr>
    </w:p>
    <w:p w:rsidR="007B7C57" w:rsidRDefault="007B7C57" w:rsidP="007B7C57">
      <w:pPr>
        <w:shd w:val="clear" w:color="auto" w:fill="FFFFFF" w:themeFill="background1"/>
        <w:spacing w:line="240" w:lineRule="auto"/>
        <w:rPr>
          <w:rFonts w:ascii="Times New Roman" w:hAnsi="Times New Roman" w:cs="Times New Roman"/>
          <w:sz w:val="28"/>
          <w:szCs w:val="28"/>
        </w:rPr>
      </w:pPr>
    </w:p>
    <w:p w:rsidR="007B7C57" w:rsidRDefault="007B7C57" w:rsidP="007B7C57">
      <w:pPr>
        <w:shd w:val="clear" w:color="auto" w:fill="FFFFFF" w:themeFill="background1"/>
        <w:spacing w:line="240" w:lineRule="auto"/>
        <w:rPr>
          <w:rFonts w:ascii="Times New Roman" w:hAnsi="Times New Roman" w:cs="Times New Roman"/>
          <w:sz w:val="28"/>
          <w:szCs w:val="28"/>
        </w:rPr>
      </w:pPr>
    </w:p>
    <w:p w:rsidR="007B7C57" w:rsidRDefault="007B7C57" w:rsidP="007B7C57">
      <w:pPr>
        <w:shd w:val="clear" w:color="auto" w:fill="FFFFFF" w:themeFill="background1"/>
        <w:spacing w:line="240" w:lineRule="auto"/>
        <w:rPr>
          <w:rFonts w:ascii="Times New Roman" w:hAnsi="Times New Roman" w:cs="Times New Roman"/>
          <w:sz w:val="28"/>
          <w:szCs w:val="28"/>
        </w:rPr>
      </w:pPr>
    </w:p>
    <w:p w:rsidR="007B7C57" w:rsidRPr="00D467AC" w:rsidRDefault="007B7C57" w:rsidP="007B7C57">
      <w:pPr>
        <w:shd w:val="clear" w:color="auto" w:fill="FFFFFF" w:themeFill="background1"/>
        <w:spacing w:line="240" w:lineRule="auto"/>
        <w:rPr>
          <w:rFonts w:ascii="Times New Roman" w:hAnsi="Times New Roman" w:cs="Times New Roman"/>
          <w:sz w:val="28"/>
          <w:szCs w:val="28"/>
        </w:rPr>
      </w:pPr>
    </w:p>
    <w:p w:rsidR="00D4654E" w:rsidRPr="00D467AC" w:rsidRDefault="00D4654E" w:rsidP="00D467AC">
      <w:pPr>
        <w:shd w:val="clear" w:color="auto" w:fill="FFFFFF" w:themeFill="background1"/>
        <w:spacing w:line="240" w:lineRule="auto"/>
        <w:jc w:val="right"/>
        <w:rPr>
          <w:rFonts w:ascii="Times New Roman" w:hAnsi="Times New Roman" w:cs="Times New Roman"/>
          <w:sz w:val="28"/>
          <w:szCs w:val="28"/>
        </w:rPr>
      </w:pPr>
      <w:r w:rsidRPr="005267ED">
        <w:rPr>
          <w:rFonts w:ascii="Times New Roman" w:hAnsi="Times New Roman" w:cs="Times New Roman"/>
          <w:sz w:val="28"/>
          <w:szCs w:val="28"/>
        </w:rPr>
        <w:lastRenderedPageBreak/>
        <w:t>Приложение 1</w:t>
      </w:r>
    </w:p>
    <w:p w:rsidR="00D4654E" w:rsidRPr="00D467AC" w:rsidRDefault="00D4654E" w:rsidP="00D467AC">
      <w:pPr>
        <w:shd w:val="clear" w:color="auto" w:fill="FFFFFF" w:themeFill="background1"/>
        <w:spacing w:line="240" w:lineRule="auto"/>
        <w:jc w:val="right"/>
        <w:rPr>
          <w:rFonts w:ascii="Times New Roman" w:hAnsi="Times New Roman" w:cs="Times New Roman"/>
          <w:sz w:val="28"/>
          <w:szCs w:val="28"/>
        </w:rPr>
      </w:pPr>
    </w:p>
    <w:p w:rsidR="003545C7" w:rsidRDefault="005267ED" w:rsidP="00D467AC">
      <w:pPr>
        <w:shd w:val="clear" w:color="auto" w:fill="FFFFFF" w:themeFill="background1"/>
        <w:spacing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Конспект </w:t>
      </w:r>
      <w:r w:rsidRPr="00D51942">
        <w:rPr>
          <w:rFonts w:ascii="Times New Roman" w:hAnsi="Times New Roman" w:cs="Times New Roman"/>
          <w:b/>
          <w:sz w:val="28"/>
          <w:szCs w:val="28"/>
        </w:rPr>
        <w:t>образовательно-игровой  ситуации</w:t>
      </w:r>
      <w:r>
        <w:rPr>
          <w:rFonts w:ascii="Times New Roman" w:hAnsi="Times New Roman" w:cs="Times New Roman"/>
          <w:b/>
          <w:sz w:val="28"/>
          <w:szCs w:val="28"/>
        </w:rPr>
        <w:t xml:space="preserve"> </w:t>
      </w:r>
      <w:r w:rsidR="00D4654E" w:rsidRPr="00D467AC">
        <w:rPr>
          <w:rFonts w:ascii="Times New Roman" w:hAnsi="Times New Roman" w:cs="Times New Roman"/>
          <w:b/>
          <w:sz w:val="28"/>
          <w:szCs w:val="28"/>
        </w:rPr>
        <w:t xml:space="preserve"> по теме:</w:t>
      </w:r>
    </w:p>
    <w:p w:rsidR="00D4654E" w:rsidRPr="00D467AC" w:rsidRDefault="00D4654E" w:rsidP="00D467AC">
      <w:pPr>
        <w:shd w:val="clear" w:color="auto" w:fill="FFFFFF" w:themeFill="background1"/>
        <w:spacing w:line="240" w:lineRule="auto"/>
        <w:jc w:val="center"/>
        <w:rPr>
          <w:rFonts w:ascii="Times New Roman" w:hAnsi="Times New Roman" w:cs="Times New Roman"/>
          <w:b/>
          <w:sz w:val="28"/>
          <w:szCs w:val="28"/>
        </w:rPr>
      </w:pPr>
      <w:r w:rsidRPr="00D467AC">
        <w:rPr>
          <w:rFonts w:ascii="Times New Roman" w:hAnsi="Times New Roman" w:cs="Times New Roman"/>
          <w:b/>
          <w:sz w:val="28"/>
          <w:szCs w:val="28"/>
        </w:rPr>
        <w:t xml:space="preserve"> «Рушники кубанских мастериц»</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Задачи: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обогащать и активировать словарь;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познакомить детей с одним из кубанских ремесел - вышивкой;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продолжать учить рисовать узоры на полосе.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развивать интерес к истории родного края;</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вызывать эмоциональную отзывчивость при восприятии произведения</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народного искусства;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развивать эстетическое восприятие, мышление, произвольное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внимание и память;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развивать умение анализировать сочетание цветов, расположение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элементов узора;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воспитывать любовь к родному краю, воспитывать уважение к труду</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народных умельцев, восхищения их творчеством;</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Виды деятельности: познавательная, игровая, продуктивная.</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Образовательные области: речевое развитие, познавательное развитие,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художественно-эстетическое развитие; вызывать желание украшать свой рушник кубанской вышивкой.</w:t>
      </w: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42524A" w:rsidP="007B7C57">
      <w:pPr>
        <w:pStyle w:val="ab"/>
        <w:spacing w:line="360" w:lineRule="auto"/>
        <w:jc w:val="both"/>
        <w:rPr>
          <w:rFonts w:ascii="Times New Roman" w:hAnsi="Times New Roman" w:cs="Times New Roman"/>
          <w:b/>
          <w:sz w:val="28"/>
          <w:szCs w:val="28"/>
        </w:rPr>
      </w:pPr>
      <w:r w:rsidRPr="007B7C57">
        <w:rPr>
          <w:rFonts w:ascii="Times New Roman" w:hAnsi="Times New Roman" w:cs="Times New Roman"/>
          <w:b/>
          <w:sz w:val="28"/>
          <w:szCs w:val="28"/>
        </w:rPr>
        <w:t xml:space="preserve">Ход  </w:t>
      </w:r>
      <w:r w:rsidR="00D51942" w:rsidRPr="007B7C57">
        <w:rPr>
          <w:rFonts w:ascii="Times New Roman" w:hAnsi="Times New Roman" w:cs="Times New Roman"/>
          <w:b/>
          <w:sz w:val="28"/>
          <w:szCs w:val="28"/>
        </w:rPr>
        <w:t xml:space="preserve">образовательно-игровой  ситуации  </w:t>
      </w:r>
      <w:r w:rsidR="00D4654E" w:rsidRPr="007B7C57">
        <w:rPr>
          <w:rFonts w:ascii="Times New Roman" w:hAnsi="Times New Roman" w:cs="Times New Roman"/>
          <w:b/>
          <w:sz w:val="28"/>
          <w:szCs w:val="28"/>
        </w:rPr>
        <w:t>:</w:t>
      </w:r>
    </w:p>
    <w:p w:rsidR="00EB7B9F" w:rsidRPr="007B7C57" w:rsidRDefault="00D4654E" w:rsidP="007B7C57">
      <w:pPr>
        <w:pStyle w:val="ab"/>
        <w:spacing w:line="360" w:lineRule="auto"/>
        <w:jc w:val="both"/>
        <w:rPr>
          <w:rFonts w:ascii="Times New Roman" w:eastAsia="Arial Unicode MS" w:hAnsi="Times New Roman" w:cs="Times New Roman"/>
          <w:sz w:val="28"/>
          <w:szCs w:val="28"/>
        </w:rPr>
      </w:pPr>
      <w:r w:rsidRPr="007B7C57">
        <w:rPr>
          <w:rFonts w:ascii="Times New Roman" w:hAnsi="Times New Roman" w:cs="Times New Roman"/>
          <w:sz w:val="28"/>
          <w:szCs w:val="28"/>
        </w:rPr>
        <w:t>Воспитатель:</w:t>
      </w:r>
      <w:r w:rsidR="00EB7B9F" w:rsidRPr="007B7C57">
        <w:rPr>
          <w:rFonts w:ascii="Times New Roman" w:eastAsia="Arial Unicode MS" w:hAnsi="Times New Roman" w:cs="Times New Roman"/>
          <w:sz w:val="28"/>
          <w:szCs w:val="28"/>
        </w:rPr>
        <w:t xml:space="preserve"> Ребята! Сегодня вас ждёт увлекательное путешествие в прошлое – мы вместе попадём на настоящие кубанские посиделки в традиционной хате!</w:t>
      </w:r>
    </w:p>
    <w:p w:rsidR="00EB7B9F" w:rsidRPr="007B7C57" w:rsidRDefault="00EB7B9F" w:rsidP="007B7C57">
      <w:pPr>
        <w:pStyle w:val="ab"/>
        <w:spacing w:line="360" w:lineRule="auto"/>
        <w:jc w:val="both"/>
        <w:rPr>
          <w:rFonts w:ascii="Times New Roman" w:eastAsia="Arial Unicode MS" w:hAnsi="Times New Roman" w:cs="Times New Roman"/>
          <w:sz w:val="28"/>
          <w:szCs w:val="28"/>
        </w:rPr>
      </w:pPr>
      <w:r w:rsidRPr="007B7C57">
        <w:rPr>
          <w:rFonts w:ascii="Times New Roman" w:eastAsia="Arial Unicode MS" w:hAnsi="Times New Roman" w:cs="Times New Roman"/>
          <w:sz w:val="28"/>
          <w:szCs w:val="28"/>
        </w:rPr>
        <w:t xml:space="preserve">Знаете ли вы, что раньше в каждом кубанском хуторе были свои посиделки? Это было особенное время, когда местные жители собирались вместе, чтобы показать свои умения, повеселиться и пообщаться. Казаки приносили с собой </w:t>
      </w:r>
      <w:r w:rsidRPr="007B7C57">
        <w:rPr>
          <w:rFonts w:ascii="Times New Roman" w:eastAsia="Arial Unicode MS" w:hAnsi="Times New Roman" w:cs="Times New Roman"/>
          <w:sz w:val="28"/>
          <w:szCs w:val="28"/>
        </w:rPr>
        <w:lastRenderedPageBreak/>
        <w:t>разные работы: кто-то прял пряжу, кто-то вязал тёплые носочки, а кто-то брался за вышивку.</w:t>
      </w:r>
    </w:p>
    <w:p w:rsidR="00EB7B9F" w:rsidRPr="007B7C57" w:rsidRDefault="00EB7B9F" w:rsidP="007B7C57">
      <w:pPr>
        <w:pStyle w:val="ab"/>
        <w:spacing w:line="360" w:lineRule="auto"/>
        <w:jc w:val="both"/>
        <w:rPr>
          <w:rFonts w:ascii="Times New Roman" w:eastAsia="Arial Unicode MS" w:hAnsi="Times New Roman" w:cs="Times New Roman"/>
          <w:sz w:val="28"/>
          <w:szCs w:val="28"/>
        </w:rPr>
      </w:pPr>
      <w:r w:rsidRPr="007B7C57">
        <w:rPr>
          <w:rFonts w:ascii="Times New Roman" w:eastAsia="Arial Unicode MS" w:hAnsi="Times New Roman" w:cs="Times New Roman"/>
          <w:sz w:val="28"/>
          <w:szCs w:val="28"/>
        </w:rPr>
        <w:t>На посиделках было очень весело: звучали задорные частушки, проводились интересные состязания, все могли показать своё мастерство. А ещё здесь можно было встретить самых умелых мастеров и рукодельниц!</w:t>
      </w:r>
    </w:p>
    <w:p w:rsidR="00EB7B9F" w:rsidRPr="007B7C57" w:rsidRDefault="00EB7B9F" w:rsidP="007B7C57">
      <w:pPr>
        <w:pStyle w:val="ab"/>
        <w:spacing w:line="360" w:lineRule="auto"/>
        <w:jc w:val="both"/>
        <w:rPr>
          <w:rFonts w:ascii="Times New Roman" w:eastAsia="Arial Unicode MS" w:hAnsi="Times New Roman" w:cs="Times New Roman"/>
          <w:sz w:val="28"/>
          <w:szCs w:val="28"/>
        </w:rPr>
      </w:pPr>
      <w:r w:rsidRPr="007B7C57">
        <w:rPr>
          <w:rFonts w:ascii="Times New Roman" w:eastAsia="Arial Unicode MS" w:hAnsi="Times New Roman" w:cs="Times New Roman"/>
          <w:sz w:val="28"/>
          <w:szCs w:val="28"/>
        </w:rPr>
        <w:t>Есть такая мудрая казачья пословица: “Не учи безделью, учи рукоделью”. Как вы думаете, что она значит? Правильно! Она учит нас тому, что важно учиться чему-то полезному и не тратить время впустую.</w:t>
      </w:r>
    </w:p>
    <w:p w:rsidR="00EB7B9F" w:rsidRPr="007B7C57" w:rsidRDefault="00EB7B9F" w:rsidP="007B7C57">
      <w:pPr>
        <w:pStyle w:val="ab"/>
        <w:spacing w:line="360" w:lineRule="auto"/>
        <w:jc w:val="both"/>
        <w:rPr>
          <w:rFonts w:ascii="Times New Roman" w:eastAsia="Arial Unicode MS" w:hAnsi="Times New Roman" w:cs="Times New Roman"/>
          <w:sz w:val="28"/>
          <w:szCs w:val="28"/>
        </w:rPr>
      </w:pPr>
      <w:r w:rsidRPr="007B7C57">
        <w:rPr>
          <w:rFonts w:ascii="Times New Roman" w:eastAsia="Arial Unicode MS" w:hAnsi="Times New Roman" w:cs="Times New Roman"/>
          <w:sz w:val="28"/>
          <w:szCs w:val="28"/>
        </w:rPr>
        <w:t>Сегодня мы с вами узнаем, как жили казаки, чем они занимались и какие умельцы были в каждом хуторе. Готовы отправиться в это интересное путешествие?</w:t>
      </w:r>
    </w:p>
    <w:p w:rsidR="00EB7B9F" w:rsidRPr="007B7C57" w:rsidRDefault="00EB7B9F"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Предложить детям повторить пословицы.</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Воспитатель: Вышивали везде. А вы знаете, где использовали вышивку?</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Славится кубанский край вышивальщицами. Вышивка один из видов</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творчества. Из поколения в поколения передается это искусство.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Показ слайд-презентации «Вышивка «крестом» и «гладью»</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Воспитатель: Что можно увидеть на узорах?</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Дети: Ответы детей. (Разные орнаменты из растительного и животного мира,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геометрические фигуры).</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Воспитатель: Кто-нибудь знает, как называется техника вышивания?</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Дети: Ответы детей. (Вышивание «крестом» и «гладью»).</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Воспитатель: Вышивкой украшают одежду, предметы быта и помещения.</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xml:space="preserve"> Посмотрите внимательно на изделия и скажите, какие цвета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используются в кубанской вышивке?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Дети: Ответы детей. (белый, черный, красный).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Воспитатель: Правильно ребята, в кубанской вышивке выделяют три цвета: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белый, черный, красный. Белый цвет - зарождение жизни. Черный цвет- цвет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кубанского чернозема. Красный цвет- цвет любви и жизни.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Практическая работа.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lastRenderedPageBreak/>
        <w:t>Воспитатель берет в руки рушник.</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Воспитатель: Что это такое ребята?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Если дети затрудняются объяснить, что на Кубани такие красивые полотенца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называли рушником. Предложить детям проговорить это слово. Рассмотреть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узор.</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Воспитатель: Где украшали рушник?</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Воспитатель: Какой бывает узор?</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Физминутка «Игровая»</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Предложить детям самостоятельно украсить рушники красками.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Объяснить для чего каждая хозяйка вышивала рушник.</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Воспитатель: Как вы понимаете пословицу: гость на порог - пирог на стол?</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Воспитатель: Как вы думаете, какая хозяйка считается гостеприимной?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Показ работ и их оценивание.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Воспитатель: Ребята! Не красна изба углами, а красна пирогами.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Приглашаю всех к столу на душистый чай с пирогами.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Чаепитие.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Повторить с ребятами поговорки: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Гость доволен - хозяин рад.</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Чем богаты, тем и рады.</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Милости просим побывать у нас в следующий раз.</w:t>
      </w:r>
    </w:p>
    <w:p w:rsidR="00990AA2" w:rsidRPr="007B7C57" w:rsidRDefault="00990AA2" w:rsidP="007B7C57">
      <w:pPr>
        <w:pStyle w:val="ab"/>
        <w:spacing w:line="360" w:lineRule="auto"/>
        <w:jc w:val="both"/>
        <w:rPr>
          <w:rFonts w:ascii="Times New Roman" w:hAnsi="Times New Roman" w:cs="Times New Roman"/>
          <w:sz w:val="28"/>
          <w:szCs w:val="28"/>
        </w:rPr>
      </w:pPr>
    </w:p>
    <w:p w:rsidR="00D4654E" w:rsidRPr="007B7C57" w:rsidRDefault="00D4654E" w:rsidP="00FB39D6">
      <w:pPr>
        <w:pStyle w:val="ab"/>
        <w:spacing w:line="360" w:lineRule="auto"/>
        <w:jc w:val="center"/>
        <w:rPr>
          <w:rFonts w:ascii="Times New Roman" w:hAnsi="Times New Roman" w:cs="Times New Roman"/>
          <w:b/>
          <w:sz w:val="28"/>
          <w:szCs w:val="28"/>
        </w:rPr>
      </w:pPr>
      <w:r w:rsidRPr="007B7C57">
        <w:rPr>
          <w:rFonts w:ascii="Times New Roman" w:hAnsi="Times New Roman" w:cs="Times New Roman"/>
          <w:b/>
          <w:sz w:val="28"/>
          <w:szCs w:val="28"/>
        </w:rPr>
        <w:t xml:space="preserve">Конспект </w:t>
      </w:r>
      <w:r w:rsidR="00D51942" w:rsidRPr="007B7C57">
        <w:rPr>
          <w:rFonts w:ascii="Times New Roman" w:hAnsi="Times New Roman" w:cs="Times New Roman"/>
          <w:b/>
          <w:sz w:val="28"/>
          <w:szCs w:val="28"/>
        </w:rPr>
        <w:t xml:space="preserve">образовательно-игровой  ситуации  </w:t>
      </w:r>
      <w:r w:rsidRPr="007B7C57">
        <w:rPr>
          <w:rFonts w:ascii="Times New Roman" w:hAnsi="Times New Roman" w:cs="Times New Roman"/>
          <w:b/>
          <w:sz w:val="28"/>
          <w:szCs w:val="28"/>
        </w:rPr>
        <w:t>по теме: «Промыслы и традиции Кубани»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Цель: Познакомить детей с промыслами и традициями Кубани.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Задачи: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начать знакомство детей с народными ремеслами и промыслами на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Кубани: резьбой по дереву, различными видами плетения, кованью,</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гончарным делом, ткачеством, вышивкой;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развивать творческое мышление, воображение, умение анализировать,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выделять главное;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lastRenderedPageBreak/>
        <w:t>обогащать словарный запас детей терминологией, присущей Кубани.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воспитывать гордость за свою малую родину, уважение к труду</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народных умельцев, бережное отношение к природе.</w:t>
      </w: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Виды деятельности: познавательная, игровая, продуктивная.</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Образовательные области: речевое развитие, познавательное развитие,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художественно-эстетическое развитие.</w:t>
      </w: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Предварительная работа: Беседы «Лозоплетение», «Ковань»,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«Лоскутковая техника». Чтение С. М. Аксаков «Аленький цветочек»,</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рассматривание альбома «Декоративно-прикладное искусство».</w:t>
      </w:r>
    </w:p>
    <w:p w:rsidR="00D4654E" w:rsidRPr="007B7C57" w:rsidRDefault="00D4654E" w:rsidP="007B7C57">
      <w:pPr>
        <w:pStyle w:val="ab"/>
        <w:spacing w:line="360" w:lineRule="auto"/>
        <w:jc w:val="both"/>
        <w:rPr>
          <w:rFonts w:ascii="Times New Roman" w:hAnsi="Times New Roman" w:cs="Times New Roman"/>
          <w:b/>
          <w:sz w:val="28"/>
          <w:szCs w:val="28"/>
        </w:rPr>
      </w:pPr>
      <w:r w:rsidRPr="007B7C57">
        <w:rPr>
          <w:rFonts w:ascii="Times New Roman" w:hAnsi="Times New Roman" w:cs="Times New Roman"/>
          <w:b/>
          <w:sz w:val="28"/>
          <w:szCs w:val="28"/>
        </w:rPr>
        <w:t xml:space="preserve">Ход </w:t>
      </w:r>
      <w:r w:rsidR="00D51942" w:rsidRPr="007B7C57">
        <w:rPr>
          <w:rFonts w:ascii="Times New Roman" w:hAnsi="Times New Roman" w:cs="Times New Roman"/>
          <w:b/>
          <w:sz w:val="28"/>
          <w:szCs w:val="28"/>
        </w:rPr>
        <w:t xml:space="preserve">образовательно-игровой  ситуации  </w:t>
      </w:r>
      <w:r w:rsidRPr="007B7C57">
        <w:rPr>
          <w:rFonts w:ascii="Times New Roman" w:hAnsi="Times New Roman" w:cs="Times New Roman"/>
          <w:b/>
          <w:sz w:val="28"/>
          <w:szCs w:val="28"/>
        </w:rPr>
        <w:t>:</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Воспитатель: Сегодня мы с вами познакомимся с промыслами и ремеслами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Кубани (слайд).</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Воспитатель: А знаете ли вы, что означают слова «промысел» и «ремесло»?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Обратимся к толковому словарю.</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«Ремесло» - профессиональное занятие – изготовление изделий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ручным, кустарным способом».</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«Промысел» - мелкое ремесленное производство, подсобное занятие при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основном сельскохозяйственном» (слайд).</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Воспитатель: Основными ремеслами на Кубани являлись: гончарное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производство, вышивка, вязание кружев, плетение из лозы, соломы, листьев,</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початков кукурузы, ковань, роспись (слайд).</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Гончарное производство: Гончарное ремесло на Кубани было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распространено в местах, где имелась глина, пригодная для изготовления</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керамики. В основном, выделывалась простая посуда, незатейливые игрушки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для детей, часто гончарное производство соединялось с выделкой кирпича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(слайды).</w:t>
      </w:r>
    </w:p>
    <w:p w:rsidR="00EB7B9F" w:rsidRPr="007B7C57" w:rsidRDefault="00D4654E" w:rsidP="007B7C57">
      <w:pPr>
        <w:pStyle w:val="ab"/>
        <w:spacing w:line="360" w:lineRule="auto"/>
        <w:jc w:val="both"/>
        <w:rPr>
          <w:rFonts w:ascii="Times New Roman" w:eastAsia="Arial Unicode MS" w:hAnsi="Times New Roman" w:cs="Times New Roman"/>
          <w:sz w:val="28"/>
          <w:szCs w:val="28"/>
        </w:rPr>
      </w:pPr>
      <w:r w:rsidRPr="007B7C57">
        <w:rPr>
          <w:rFonts w:ascii="Times New Roman" w:hAnsi="Times New Roman" w:cs="Times New Roman"/>
          <w:sz w:val="28"/>
          <w:szCs w:val="28"/>
        </w:rPr>
        <w:lastRenderedPageBreak/>
        <w:t>- Текстиль (вышивка, вязание кружев):</w:t>
      </w:r>
      <w:r w:rsidR="00EB7B9F" w:rsidRPr="007B7C57">
        <w:rPr>
          <w:rFonts w:ascii="Times New Roman" w:eastAsia="Arial Unicode MS" w:hAnsi="Times New Roman" w:cs="Times New Roman"/>
          <w:sz w:val="28"/>
          <w:szCs w:val="28"/>
        </w:rPr>
        <w:t xml:space="preserve"> Вышивка всегда была самым любимым и распространённым видом народного творчества на Кубани! Давайте познакомимся с её особенностями.</w:t>
      </w:r>
    </w:p>
    <w:p w:rsidR="00EB7B9F" w:rsidRPr="007B7C57" w:rsidRDefault="00EB7B9F" w:rsidP="007B7C57">
      <w:pPr>
        <w:pStyle w:val="ab"/>
        <w:spacing w:line="360" w:lineRule="auto"/>
        <w:jc w:val="both"/>
        <w:rPr>
          <w:rFonts w:ascii="Times New Roman" w:eastAsia="Arial Unicode MS" w:hAnsi="Times New Roman" w:cs="Times New Roman"/>
          <w:sz w:val="28"/>
          <w:szCs w:val="28"/>
        </w:rPr>
      </w:pPr>
      <w:r w:rsidRPr="007B7C57">
        <w:rPr>
          <w:rFonts w:ascii="Times New Roman" w:eastAsia="Arial Unicode MS" w:hAnsi="Times New Roman" w:cs="Times New Roman"/>
          <w:sz w:val="28"/>
          <w:szCs w:val="28"/>
        </w:rPr>
        <w:t>В вышивках кубанских казаков преобладал яркий красный цвет, который мастера умело сочетали с чёрным, синим и жёлтым. Узоры были разными: одни напоминали геометрические фигуры, другие – красивые растения, третьи – животных или разные предметы. Часто встречались и смешанные орнаменты, где сочетались разные элементы.</w:t>
      </w:r>
    </w:p>
    <w:p w:rsidR="00EB7B9F" w:rsidRPr="007B7C57" w:rsidRDefault="00EB7B9F" w:rsidP="007B7C57">
      <w:pPr>
        <w:pStyle w:val="ab"/>
        <w:spacing w:line="360" w:lineRule="auto"/>
        <w:jc w:val="both"/>
        <w:rPr>
          <w:rFonts w:ascii="Times New Roman" w:eastAsia="Arial Unicode MS" w:hAnsi="Times New Roman" w:cs="Times New Roman"/>
          <w:sz w:val="28"/>
          <w:szCs w:val="28"/>
        </w:rPr>
      </w:pPr>
      <w:r w:rsidRPr="007B7C57">
        <w:rPr>
          <w:rFonts w:ascii="Times New Roman" w:eastAsia="Arial Unicode MS" w:hAnsi="Times New Roman" w:cs="Times New Roman"/>
          <w:sz w:val="28"/>
          <w:szCs w:val="28"/>
        </w:rPr>
        <w:t>Ещё одна замечательная традиция, которая живёт на Кубани и сегодня – вязание крючком. Это искусство бережно хранится народными мастерами и передаётся от бабушек к внучкам.</w:t>
      </w:r>
    </w:p>
    <w:p w:rsidR="00EB7B9F" w:rsidRPr="007B7C57" w:rsidRDefault="00EB7B9F" w:rsidP="007B7C57">
      <w:pPr>
        <w:pStyle w:val="ab"/>
        <w:spacing w:line="360" w:lineRule="auto"/>
        <w:rPr>
          <w:rFonts w:ascii="Times New Roman" w:eastAsia="Arial Unicode MS" w:hAnsi="Times New Roman" w:cs="Times New Roman"/>
          <w:sz w:val="28"/>
          <w:szCs w:val="28"/>
        </w:rPr>
      </w:pPr>
      <w:r w:rsidRPr="007B7C57">
        <w:rPr>
          <w:rFonts w:ascii="Times New Roman" w:eastAsia="Arial Unicode MS" w:hAnsi="Times New Roman" w:cs="Times New Roman"/>
          <w:sz w:val="28"/>
          <w:szCs w:val="28"/>
        </w:rPr>
        <w:t>Кружевные изделия использовались для украшения домашнего быта:</w:t>
      </w:r>
      <w:r w:rsidRPr="007B7C57">
        <w:rPr>
          <w:rFonts w:ascii="Times New Roman" w:eastAsia="Arial Unicode MS" w:hAnsi="Times New Roman" w:cs="Times New Roman"/>
          <w:sz w:val="28"/>
          <w:szCs w:val="28"/>
        </w:rPr>
        <w:br/>
        <w:t>• рушники (полотенца)</w:t>
      </w:r>
      <w:r w:rsidRPr="007B7C57">
        <w:rPr>
          <w:rFonts w:ascii="Times New Roman" w:eastAsia="Arial Unicode MS" w:hAnsi="Times New Roman" w:cs="Times New Roman"/>
          <w:sz w:val="28"/>
          <w:szCs w:val="28"/>
        </w:rPr>
        <w:br/>
        <w:t>• подзоры (низы кроватей)</w:t>
      </w:r>
      <w:r w:rsidRPr="007B7C57">
        <w:rPr>
          <w:rFonts w:ascii="Times New Roman" w:eastAsia="Arial Unicode MS" w:hAnsi="Times New Roman" w:cs="Times New Roman"/>
          <w:sz w:val="28"/>
          <w:szCs w:val="28"/>
        </w:rPr>
        <w:br/>
        <w:t>• наволочки</w:t>
      </w:r>
      <w:r w:rsidRPr="007B7C57">
        <w:rPr>
          <w:rFonts w:ascii="Times New Roman" w:eastAsia="Arial Unicode MS" w:hAnsi="Times New Roman" w:cs="Times New Roman"/>
          <w:sz w:val="28"/>
          <w:szCs w:val="28"/>
        </w:rPr>
        <w:br/>
        <w:t>• накидки на подушки</w:t>
      </w:r>
      <w:r w:rsidRPr="007B7C57">
        <w:rPr>
          <w:rFonts w:ascii="Times New Roman" w:eastAsia="Arial Unicode MS" w:hAnsi="Times New Roman" w:cs="Times New Roman"/>
          <w:sz w:val="28"/>
          <w:szCs w:val="28"/>
        </w:rPr>
        <w:br/>
        <w:t>• салфетки</w:t>
      </w:r>
      <w:r w:rsidRPr="007B7C57">
        <w:rPr>
          <w:rFonts w:ascii="Times New Roman" w:eastAsia="Arial Unicode MS" w:hAnsi="Times New Roman" w:cs="Times New Roman"/>
          <w:sz w:val="28"/>
          <w:szCs w:val="28"/>
        </w:rPr>
        <w:br/>
        <w:t>• скатерти</w:t>
      </w:r>
      <w:r w:rsidRPr="007B7C57">
        <w:rPr>
          <w:rFonts w:ascii="Times New Roman" w:eastAsia="Arial Unicode MS" w:hAnsi="Times New Roman" w:cs="Times New Roman"/>
          <w:sz w:val="28"/>
          <w:szCs w:val="28"/>
        </w:rPr>
        <w:br/>
        <w:t>• покрывала</w:t>
      </w:r>
    </w:p>
    <w:p w:rsidR="00D4654E" w:rsidRPr="007B7C57" w:rsidRDefault="00EB7B9F" w:rsidP="007B7C57">
      <w:pPr>
        <w:pStyle w:val="ab"/>
        <w:spacing w:line="360" w:lineRule="auto"/>
        <w:jc w:val="both"/>
        <w:rPr>
          <w:rFonts w:ascii="Times New Roman" w:eastAsia="Arial Unicode MS" w:hAnsi="Times New Roman" w:cs="Times New Roman"/>
          <w:sz w:val="28"/>
          <w:szCs w:val="28"/>
        </w:rPr>
      </w:pPr>
      <w:r w:rsidRPr="007B7C57">
        <w:rPr>
          <w:rFonts w:ascii="Times New Roman" w:eastAsia="Arial Unicode MS" w:hAnsi="Times New Roman" w:cs="Times New Roman"/>
          <w:sz w:val="28"/>
          <w:szCs w:val="28"/>
        </w:rPr>
        <w:t>Каждое изделие создавалось с любовью и старанием, превращая обычный предмет в настоящее произведение искусства.</w:t>
      </w:r>
      <w:r w:rsidR="00D4654E" w:rsidRPr="007B7C57">
        <w:rPr>
          <w:rFonts w:ascii="Times New Roman" w:hAnsi="Times New Roman" w:cs="Times New Roman"/>
          <w:sz w:val="28"/>
          <w:szCs w:val="28"/>
        </w:rPr>
        <w:t>(слайды).</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Плетение из лозы: Плетение лозой – старинный народный промысел.</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На Кубани плели корзины в основном из вербы, различавшиеся между собой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 форме и назначению (слайд).</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Резьба по дереву: Резьба по дереву на Кубани была распространенным</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видом народного декоративно-прикладного искусства.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На Кубани мастера украшали резьбой по дереву фронтоны домов,</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наличники, подзоры, крылечки. И в настоящее время можно наблюдать эту</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резьбу по дереву в убранстве домов станиц Кубани (слайд).</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Ковань: Кузнечное ремесло или кузнечное дело или ковань известно с</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lastRenderedPageBreak/>
        <w:t>глубокой древности. С переселением запорожских казаков</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на Кубань возникла потребность в изготовлении предметов быта из железа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(плуги, бороны, серпы, вилы, ухваты, подковы и многое другое., а значить 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кузнечное ремесло на Кубани было востребовано (слайд).</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Кубанская роспись (Петриковская роспись): Наиболее распространена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на Кубани Петриковская роспись. На Кубань этот вид росписи пришел с</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Украины. Расписывали доливку (земляной пол, печь, сундуки. Иногда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встречалась роспись хат снаружи. Она проста в исполнении, в ней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используют разные цвета, но преимущественно красный. Расписывали такой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росписью ворота, ставни, в хате расписывали русскую печь, детскую люльку,</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посуду. В мотивах росписи использовали растительный (цветы, листья) 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животный (петушки, голубки) орнамент (слайды).</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Пальчиковая гимнастика - под музыку Делиб Лео «На цыпочках».</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Воспитатель: Как настоящие кубанские хозяева мы должны приготовить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угощения. Крендельки.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Воспитатель: Что нам для этого нужно? (ответы детей).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Воспитатель: Правильно, проходите к столам, и приготовьте кренделя.</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Рефлексия:</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Воспитатель: Что нам с вами нужно было узнать?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Для чего это нам надо?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Что вам больше всего понравилось?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Было трудно, что- то запомнить?</w:t>
      </w: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42524A" w:rsidP="00FB39D6">
      <w:pPr>
        <w:pStyle w:val="ab"/>
        <w:spacing w:line="360" w:lineRule="auto"/>
        <w:jc w:val="center"/>
        <w:rPr>
          <w:rFonts w:ascii="Times New Roman" w:hAnsi="Times New Roman" w:cs="Times New Roman"/>
          <w:b/>
          <w:sz w:val="28"/>
          <w:szCs w:val="28"/>
        </w:rPr>
      </w:pPr>
      <w:r w:rsidRPr="007B7C57">
        <w:rPr>
          <w:rFonts w:ascii="Times New Roman" w:hAnsi="Times New Roman" w:cs="Times New Roman"/>
          <w:b/>
          <w:sz w:val="28"/>
          <w:szCs w:val="28"/>
        </w:rPr>
        <w:t xml:space="preserve">Конспект </w:t>
      </w:r>
      <w:r w:rsidR="00D51942" w:rsidRPr="007B7C57">
        <w:rPr>
          <w:rFonts w:ascii="Times New Roman" w:hAnsi="Times New Roman" w:cs="Times New Roman"/>
          <w:b/>
          <w:sz w:val="28"/>
          <w:szCs w:val="28"/>
        </w:rPr>
        <w:t xml:space="preserve">образовательно-игровой  ситуации  </w:t>
      </w:r>
      <w:r w:rsidR="00D4654E" w:rsidRPr="007B7C57">
        <w:rPr>
          <w:rFonts w:ascii="Times New Roman" w:hAnsi="Times New Roman" w:cs="Times New Roman"/>
          <w:b/>
          <w:sz w:val="28"/>
          <w:szCs w:val="28"/>
        </w:rPr>
        <w:t>по теме: «Праздники на Кубани»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Цели: расширять знания детей о традиционной культуре кубанского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казачества, сформировать представление об отдыхе и праздниках кубанских</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казаков, сходство и различие между ними, значение и необходимость того 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другого.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Виды деятельности: познавательно-исследовательская, коммуникативная,</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lastRenderedPageBreak/>
        <w:t>восприятие художественной литературы, музыкальная, игровая.</w:t>
      </w:r>
    </w:p>
    <w:p w:rsidR="00D4654E" w:rsidRPr="007B7C57" w:rsidRDefault="00D4654E" w:rsidP="007B7C57">
      <w:pPr>
        <w:pStyle w:val="ab"/>
        <w:spacing w:line="360" w:lineRule="auto"/>
        <w:jc w:val="both"/>
        <w:rPr>
          <w:rFonts w:ascii="Times New Roman" w:hAnsi="Times New Roman" w:cs="Times New Roman"/>
          <w:b/>
          <w:sz w:val="28"/>
          <w:szCs w:val="28"/>
        </w:rPr>
      </w:pPr>
      <w:r w:rsidRPr="007B7C57">
        <w:rPr>
          <w:rFonts w:ascii="Times New Roman" w:hAnsi="Times New Roman" w:cs="Times New Roman"/>
          <w:b/>
          <w:sz w:val="28"/>
          <w:szCs w:val="28"/>
        </w:rPr>
        <w:t xml:space="preserve">Ход </w:t>
      </w:r>
      <w:r w:rsidR="00D51942" w:rsidRPr="007B7C57">
        <w:rPr>
          <w:rFonts w:ascii="Times New Roman" w:hAnsi="Times New Roman" w:cs="Times New Roman"/>
          <w:b/>
          <w:sz w:val="28"/>
          <w:szCs w:val="28"/>
        </w:rPr>
        <w:t xml:space="preserve">образовательно-игровой  ситуации  </w:t>
      </w:r>
      <w:r w:rsidRPr="007B7C57">
        <w:rPr>
          <w:rFonts w:ascii="Times New Roman" w:hAnsi="Times New Roman" w:cs="Times New Roman"/>
          <w:b/>
          <w:sz w:val="28"/>
          <w:szCs w:val="28"/>
        </w:rPr>
        <w:t>:</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 народе говорят «Хозяйство водить - не разинув рот ходить». У</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казаков труд, трудолюбие очень ценятся. Лень же и нерадивость, наоборот,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порицались, о чем красноречиво свидетельствуют пословицы и поговорки.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Казаки не только умели работать хорошо, но и всегда оставляли время на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отдых.</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Беседа Будничный отдых.</w:t>
      </w:r>
    </w:p>
    <w:p w:rsidR="00D4323F" w:rsidRPr="007B7C57" w:rsidRDefault="00D4323F" w:rsidP="007B7C57">
      <w:pPr>
        <w:pStyle w:val="ab"/>
        <w:spacing w:line="360" w:lineRule="auto"/>
        <w:jc w:val="both"/>
        <w:rPr>
          <w:rFonts w:ascii="Times New Roman" w:eastAsia="Arial Unicode MS" w:hAnsi="Times New Roman" w:cs="Times New Roman"/>
          <w:sz w:val="28"/>
          <w:szCs w:val="28"/>
          <w:lang w:eastAsia="ru-RU"/>
        </w:rPr>
      </w:pPr>
      <w:r w:rsidRPr="007B7C57">
        <w:rPr>
          <w:rFonts w:ascii="Times New Roman" w:eastAsia="Arial Unicode MS" w:hAnsi="Times New Roman" w:cs="Times New Roman"/>
          <w:sz w:val="28"/>
          <w:szCs w:val="28"/>
          <w:lang w:eastAsia="ru-RU"/>
        </w:rPr>
        <w:t>Как же отдыхали казаки на Кубани? Давайте узнаем!</w:t>
      </w:r>
    </w:p>
    <w:p w:rsidR="00D4323F" w:rsidRPr="007B7C57" w:rsidRDefault="00D4323F" w:rsidP="007B7C57">
      <w:pPr>
        <w:pStyle w:val="ab"/>
        <w:spacing w:line="360" w:lineRule="auto"/>
        <w:rPr>
          <w:rFonts w:ascii="Times New Roman" w:eastAsia="Arial Unicode MS" w:hAnsi="Times New Roman" w:cs="Times New Roman"/>
          <w:sz w:val="28"/>
          <w:szCs w:val="28"/>
          <w:lang w:eastAsia="ru-RU"/>
        </w:rPr>
      </w:pPr>
      <w:r w:rsidRPr="007B7C57">
        <w:rPr>
          <w:rFonts w:ascii="Times New Roman" w:eastAsia="Arial Unicode MS" w:hAnsi="Times New Roman" w:cs="Times New Roman"/>
          <w:sz w:val="28"/>
          <w:szCs w:val="28"/>
          <w:lang w:eastAsia="ru-RU"/>
        </w:rPr>
        <w:t>Летом во время сбора урожая целые семьи переезжали жить в степь на месяц и больше. Пока взрослые трудились в поле, дети под присмотром старших:</w:t>
      </w:r>
      <w:r w:rsidRPr="007B7C57">
        <w:rPr>
          <w:rFonts w:ascii="Times New Roman" w:eastAsia="Arial Unicode MS" w:hAnsi="Times New Roman" w:cs="Times New Roman"/>
          <w:sz w:val="28"/>
          <w:szCs w:val="28"/>
          <w:lang w:eastAsia="ru-RU"/>
        </w:rPr>
        <w:br/>
        <w:t>• присматривали за младшими братишками и сестрёнками</w:t>
      </w:r>
      <w:r w:rsidRPr="007B7C57">
        <w:rPr>
          <w:rFonts w:ascii="Times New Roman" w:eastAsia="Arial Unicode MS" w:hAnsi="Times New Roman" w:cs="Times New Roman"/>
          <w:sz w:val="28"/>
          <w:szCs w:val="28"/>
          <w:lang w:eastAsia="ru-RU"/>
        </w:rPr>
        <w:br/>
        <w:t>• играли в разные игры с соседскими ребятами</w:t>
      </w:r>
    </w:p>
    <w:p w:rsidR="00D4323F" w:rsidRPr="007B7C57" w:rsidRDefault="00D4323F" w:rsidP="007B7C57">
      <w:pPr>
        <w:pStyle w:val="ab"/>
        <w:spacing w:line="360" w:lineRule="auto"/>
        <w:rPr>
          <w:rFonts w:ascii="Times New Roman" w:eastAsia="Arial Unicode MS" w:hAnsi="Times New Roman" w:cs="Times New Roman"/>
          <w:sz w:val="28"/>
          <w:szCs w:val="28"/>
          <w:lang w:eastAsia="ru-RU"/>
        </w:rPr>
      </w:pPr>
      <w:r w:rsidRPr="007B7C57">
        <w:rPr>
          <w:rFonts w:ascii="Times New Roman" w:eastAsia="Arial Unicode MS" w:hAnsi="Times New Roman" w:cs="Times New Roman"/>
          <w:sz w:val="28"/>
          <w:szCs w:val="28"/>
          <w:lang w:eastAsia="ru-RU"/>
        </w:rPr>
        <w:t>Девочки любили играть в “дивчачьи” игры с куклами, а мальчишки предпочитали “хлопчачьи” забавы:</w:t>
      </w:r>
      <w:r w:rsidRPr="007B7C57">
        <w:rPr>
          <w:rFonts w:ascii="Times New Roman" w:eastAsia="Arial Unicode MS" w:hAnsi="Times New Roman" w:cs="Times New Roman"/>
          <w:sz w:val="28"/>
          <w:szCs w:val="28"/>
          <w:lang w:eastAsia="ru-RU"/>
        </w:rPr>
        <w:br/>
        <w:t>• стрельбы</w:t>
      </w:r>
      <w:r w:rsidRPr="007B7C57">
        <w:rPr>
          <w:rFonts w:ascii="Times New Roman" w:eastAsia="Arial Unicode MS" w:hAnsi="Times New Roman" w:cs="Times New Roman"/>
          <w:sz w:val="28"/>
          <w:szCs w:val="28"/>
          <w:lang w:eastAsia="ru-RU"/>
        </w:rPr>
        <w:br/>
        <w:t>• борьбу</w:t>
      </w:r>
      <w:r w:rsidRPr="007B7C57">
        <w:rPr>
          <w:rFonts w:ascii="Times New Roman" w:eastAsia="Arial Unicode MS" w:hAnsi="Times New Roman" w:cs="Times New Roman"/>
          <w:sz w:val="28"/>
          <w:szCs w:val="28"/>
          <w:lang w:eastAsia="ru-RU"/>
        </w:rPr>
        <w:br/>
        <w:t>• охоту</w:t>
      </w:r>
    </w:p>
    <w:p w:rsidR="00D4323F" w:rsidRPr="007B7C57" w:rsidRDefault="00D4323F" w:rsidP="007B7C57">
      <w:pPr>
        <w:pStyle w:val="ab"/>
        <w:spacing w:line="360" w:lineRule="auto"/>
        <w:rPr>
          <w:rFonts w:ascii="Times New Roman" w:eastAsia="Arial Unicode MS" w:hAnsi="Times New Roman" w:cs="Times New Roman"/>
          <w:sz w:val="28"/>
          <w:szCs w:val="28"/>
          <w:lang w:eastAsia="ru-RU"/>
        </w:rPr>
      </w:pPr>
      <w:r w:rsidRPr="007B7C57">
        <w:rPr>
          <w:rFonts w:ascii="Times New Roman" w:eastAsia="Arial Unicode MS" w:hAnsi="Times New Roman" w:cs="Times New Roman"/>
          <w:sz w:val="28"/>
          <w:szCs w:val="28"/>
          <w:lang w:eastAsia="ru-RU"/>
        </w:rPr>
        <w:t>После обеда наступало время отдыха. Дети отправлялись к реке, где:</w:t>
      </w:r>
      <w:r w:rsidRPr="007B7C57">
        <w:rPr>
          <w:rFonts w:ascii="Times New Roman" w:eastAsia="Arial Unicode MS" w:hAnsi="Times New Roman" w:cs="Times New Roman"/>
          <w:sz w:val="28"/>
          <w:szCs w:val="28"/>
          <w:lang w:eastAsia="ru-RU"/>
        </w:rPr>
        <w:br/>
        <w:t>• купались</w:t>
      </w:r>
      <w:r w:rsidRPr="007B7C57">
        <w:rPr>
          <w:rFonts w:ascii="Times New Roman" w:eastAsia="Arial Unicode MS" w:hAnsi="Times New Roman" w:cs="Times New Roman"/>
          <w:sz w:val="28"/>
          <w:szCs w:val="28"/>
          <w:lang w:eastAsia="ru-RU"/>
        </w:rPr>
        <w:br/>
        <w:t>• соревновались в плавании</w:t>
      </w:r>
      <w:r w:rsidRPr="007B7C57">
        <w:rPr>
          <w:rFonts w:ascii="Times New Roman" w:eastAsia="Arial Unicode MS" w:hAnsi="Times New Roman" w:cs="Times New Roman"/>
          <w:sz w:val="28"/>
          <w:szCs w:val="28"/>
          <w:lang w:eastAsia="ru-RU"/>
        </w:rPr>
        <w:br/>
        <w:t>• ныряли</w:t>
      </w:r>
      <w:r w:rsidRPr="007B7C57">
        <w:rPr>
          <w:rFonts w:ascii="Times New Roman" w:eastAsia="Arial Unicode MS" w:hAnsi="Times New Roman" w:cs="Times New Roman"/>
          <w:sz w:val="28"/>
          <w:szCs w:val="28"/>
          <w:lang w:eastAsia="ru-RU"/>
        </w:rPr>
        <w:br/>
        <w:t>• играли в пятнашки</w:t>
      </w:r>
    </w:p>
    <w:p w:rsidR="00D4323F" w:rsidRPr="007B7C57" w:rsidRDefault="00D4323F" w:rsidP="007B7C57">
      <w:pPr>
        <w:pStyle w:val="ab"/>
        <w:spacing w:line="360" w:lineRule="auto"/>
        <w:jc w:val="both"/>
        <w:rPr>
          <w:rFonts w:ascii="Times New Roman" w:eastAsia="Arial Unicode MS" w:hAnsi="Times New Roman" w:cs="Times New Roman"/>
          <w:sz w:val="28"/>
          <w:szCs w:val="28"/>
          <w:lang w:eastAsia="ru-RU"/>
        </w:rPr>
      </w:pPr>
      <w:r w:rsidRPr="007B7C57">
        <w:rPr>
          <w:rFonts w:ascii="Times New Roman" w:eastAsia="Arial Unicode MS" w:hAnsi="Times New Roman" w:cs="Times New Roman"/>
          <w:sz w:val="28"/>
          <w:szCs w:val="28"/>
          <w:lang w:eastAsia="ru-RU"/>
        </w:rPr>
        <w:t>Даже во время работы казаки находили время для отдыха. Как? Они пели песни! Это помогало восстановить силы.</w:t>
      </w:r>
    </w:p>
    <w:p w:rsidR="00D4323F" w:rsidRPr="007B7C57" w:rsidRDefault="00D4323F" w:rsidP="007B7C57">
      <w:pPr>
        <w:pStyle w:val="ab"/>
        <w:spacing w:line="360" w:lineRule="auto"/>
        <w:rPr>
          <w:rFonts w:ascii="Times New Roman" w:eastAsia="Arial Unicode MS" w:hAnsi="Times New Roman" w:cs="Times New Roman"/>
          <w:sz w:val="28"/>
          <w:szCs w:val="28"/>
          <w:lang w:eastAsia="ru-RU"/>
        </w:rPr>
      </w:pPr>
      <w:r w:rsidRPr="007B7C57">
        <w:rPr>
          <w:rFonts w:ascii="Times New Roman" w:eastAsia="Arial Unicode MS" w:hAnsi="Times New Roman" w:cs="Times New Roman"/>
          <w:sz w:val="28"/>
          <w:szCs w:val="28"/>
          <w:lang w:eastAsia="ru-RU"/>
        </w:rPr>
        <w:t>Вечером жизнь становилась особенно интересной:</w:t>
      </w:r>
      <w:r w:rsidRPr="007B7C57">
        <w:rPr>
          <w:rFonts w:ascii="Times New Roman" w:eastAsia="Arial Unicode MS" w:hAnsi="Times New Roman" w:cs="Times New Roman"/>
          <w:sz w:val="28"/>
          <w:szCs w:val="28"/>
          <w:lang w:eastAsia="ru-RU"/>
        </w:rPr>
        <w:br/>
        <w:t>• Молодёжь собиралась вместе, танцевала, пела и играла в весёлые игры</w:t>
      </w:r>
      <w:r w:rsidRPr="007B7C57">
        <w:rPr>
          <w:rFonts w:ascii="Times New Roman" w:eastAsia="Arial Unicode MS" w:hAnsi="Times New Roman" w:cs="Times New Roman"/>
          <w:sz w:val="28"/>
          <w:szCs w:val="28"/>
          <w:lang w:eastAsia="ru-RU"/>
        </w:rPr>
        <w:br/>
        <w:t>• Дети оставались с родителями дома</w:t>
      </w:r>
      <w:r w:rsidRPr="007B7C57">
        <w:rPr>
          <w:rFonts w:ascii="Times New Roman" w:eastAsia="Arial Unicode MS" w:hAnsi="Times New Roman" w:cs="Times New Roman"/>
          <w:sz w:val="28"/>
          <w:szCs w:val="28"/>
          <w:lang w:eastAsia="ru-RU"/>
        </w:rPr>
        <w:br/>
        <w:t>• Зимой все собирались дома у старших, слушали их рассказы, учили песни и молитвы</w:t>
      </w:r>
    </w:p>
    <w:p w:rsidR="00D4323F" w:rsidRPr="007B7C57" w:rsidRDefault="00D4323F" w:rsidP="007B7C57">
      <w:pPr>
        <w:pStyle w:val="ab"/>
        <w:spacing w:line="360" w:lineRule="auto"/>
        <w:rPr>
          <w:rFonts w:ascii="Times New Roman" w:eastAsia="Arial Unicode MS" w:hAnsi="Times New Roman" w:cs="Times New Roman"/>
          <w:sz w:val="28"/>
          <w:szCs w:val="28"/>
          <w:lang w:eastAsia="ru-RU"/>
        </w:rPr>
      </w:pPr>
      <w:r w:rsidRPr="007B7C57">
        <w:rPr>
          <w:rFonts w:ascii="Times New Roman" w:eastAsia="Arial Unicode MS" w:hAnsi="Times New Roman" w:cs="Times New Roman"/>
          <w:sz w:val="28"/>
          <w:szCs w:val="28"/>
          <w:lang w:eastAsia="ru-RU"/>
        </w:rPr>
        <w:lastRenderedPageBreak/>
        <w:t>А взрослые любили собираться друг у друга дома для:</w:t>
      </w:r>
      <w:r w:rsidRPr="007B7C57">
        <w:rPr>
          <w:rFonts w:ascii="Times New Roman" w:eastAsia="Arial Unicode MS" w:hAnsi="Times New Roman" w:cs="Times New Roman"/>
          <w:sz w:val="28"/>
          <w:szCs w:val="28"/>
          <w:lang w:eastAsia="ru-RU"/>
        </w:rPr>
        <w:br/>
        <w:t>• душевных бесед (“бэсыды”)</w:t>
      </w:r>
      <w:r w:rsidRPr="007B7C57">
        <w:rPr>
          <w:rFonts w:ascii="Times New Roman" w:eastAsia="Arial Unicode MS" w:hAnsi="Times New Roman" w:cs="Times New Roman"/>
          <w:sz w:val="28"/>
          <w:szCs w:val="28"/>
          <w:lang w:eastAsia="ru-RU"/>
        </w:rPr>
        <w:br/>
        <w:t>• пения песен</w:t>
      </w:r>
      <w:r w:rsidRPr="007B7C57">
        <w:rPr>
          <w:rFonts w:ascii="Times New Roman" w:eastAsia="Arial Unicode MS" w:hAnsi="Times New Roman" w:cs="Times New Roman"/>
          <w:sz w:val="28"/>
          <w:szCs w:val="28"/>
          <w:lang w:eastAsia="ru-RU"/>
        </w:rPr>
        <w:br/>
        <w:t>• спокойной работы руками</w:t>
      </w:r>
    </w:p>
    <w:p w:rsidR="00D4323F" w:rsidRPr="007B7C57" w:rsidRDefault="00D4323F" w:rsidP="007B7C57">
      <w:pPr>
        <w:pStyle w:val="ab"/>
        <w:spacing w:line="360" w:lineRule="auto"/>
        <w:jc w:val="both"/>
        <w:rPr>
          <w:rFonts w:ascii="Times New Roman" w:eastAsia="Arial Unicode MS" w:hAnsi="Times New Roman" w:cs="Times New Roman"/>
          <w:sz w:val="28"/>
          <w:szCs w:val="28"/>
          <w:lang w:eastAsia="ru-RU"/>
        </w:rPr>
      </w:pPr>
      <w:r w:rsidRPr="007B7C57">
        <w:rPr>
          <w:rFonts w:ascii="Times New Roman" w:eastAsia="Arial Unicode MS" w:hAnsi="Times New Roman" w:cs="Times New Roman"/>
          <w:sz w:val="28"/>
          <w:szCs w:val="28"/>
          <w:lang w:eastAsia="ru-RU"/>
        </w:rPr>
        <w:t>Так и складывался казачий быт, где работа чередовалась с отдыхом, а традиции передавались из поколения в поколение!</w:t>
      </w:r>
    </w:p>
    <w:p w:rsidR="00D4323F" w:rsidRPr="007B7C57" w:rsidRDefault="00D4323F" w:rsidP="007B7C57">
      <w:pPr>
        <w:pStyle w:val="ab"/>
        <w:spacing w:line="360" w:lineRule="auto"/>
        <w:jc w:val="both"/>
        <w:rPr>
          <w:rFonts w:ascii="Times New Roman" w:eastAsia="Arial Unicode MS" w:hAnsi="Times New Roman" w:cs="Times New Roman"/>
          <w:sz w:val="28"/>
          <w:szCs w:val="28"/>
          <w:lang w:eastAsia="ru-RU"/>
        </w:rPr>
      </w:pPr>
      <w:r w:rsidRPr="007B7C57">
        <w:rPr>
          <w:rFonts w:ascii="Times New Roman" w:eastAsia="Arial Unicode MS" w:hAnsi="Times New Roman" w:cs="Times New Roman"/>
          <w:sz w:val="28"/>
          <w:szCs w:val="28"/>
          <w:lang w:eastAsia="ru-RU"/>
        </w:rPr>
        <w:t>переформулируй</w:t>
      </w:r>
    </w:p>
    <w:p w:rsidR="00D4323F" w:rsidRPr="007B7C57" w:rsidRDefault="00D4323F" w:rsidP="007B7C57">
      <w:pPr>
        <w:pStyle w:val="ab"/>
        <w:spacing w:line="360" w:lineRule="auto"/>
        <w:jc w:val="both"/>
        <w:rPr>
          <w:rFonts w:ascii="Times New Roman" w:eastAsia="Arial Unicode MS" w:hAnsi="Times New Roman" w:cs="Times New Roman"/>
          <w:sz w:val="28"/>
          <w:szCs w:val="28"/>
          <w:lang w:eastAsia="ru-RU"/>
        </w:rPr>
      </w:pPr>
      <w:r w:rsidRPr="007B7C57">
        <w:rPr>
          <w:rFonts w:ascii="Times New Roman" w:eastAsia="Arial Unicode MS" w:hAnsi="Times New Roman" w:cs="Times New Roman"/>
          <w:sz w:val="28"/>
          <w:szCs w:val="28"/>
          <w:lang w:eastAsia="ru-RU"/>
        </w:rPr>
        <w:t>Дорогие ребята! Сегодня мы с вами поговорим о том, как отдыхали казаки на Кубани.</w:t>
      </w:r>
    </w:p>
    <w:p w:rsidR="00D4323F" w:rsidRPr="007B7C57" w:rsidRDefault="00D4323F" w:rsidP="007B7C57">
      <w:pPr>
        <w:pStyle w:val="ab"/>
        <w:spacing w:line="360" w:lineRule="auto"/>
        <w:jc w:val="both"/>
        <w:rPr>
          <w:rFonts w:ascii="Times New Roman" w:eastAsia="Arial Unicode MS" w:hAnsi="Times New Roman" w:cs="Times New Roman"/>
          <w:sz w:val="28"/>
          <w:szCs w:val="28"/>
          <w:lang w:eastAsia="ru-RU"/>
        </w:rPr>
      </w:pPr>
      <w:r w:rsidRPr="007B7C57">
        <w:rPr>
          <w:rFonts w:ascii="Times New Roman" w:eastAsia="Arial Unicode MS" w:hAnsi="Times New Roman" w:cs="Times New Roman"/>
          <w:sz w:val="28"/>
          <w:szCs w:val="28"/>
          <w:lang w:eastAsia="ru-RU"/>
        </w:rPr>
        <w:t>Представьте себе жаркое лето и сбор урожая. Целые семьи переезжали жить в степь на целый месяц! Взрослые трудились в поле, а дети под присмотром старших не скучали:</w:t>
      </w:r>
    </w:p>
    <w:p w:rsidR="00D4323F" w:rsidRPr="007B7C57" w:rsidRDefault="00D4323F" w:rsidP="007B7C57">
      <w:pPr>
        <w:pStyle w:val="ab"/>
        <w:spacing w:line="360" w:lineRule="auto"/>
        <w:rPr>
          <w:rFonts w:ascii="Times New Roman" w:eastAsia="Arial Unicode MS" w:hAnsi="Times New Roman" w:cs="Times New Roman"/>
          <w:sz w:val="28"/>
          <w:szCs w:val="28"/>
          <w:lang w:eastAsia="ru-RU"/>
        </w:rPr>
      </w:pPr>
      <w:r w:rsidRPr="007B7C57">
        <w:rPr>
          <w:rFonts w:ascii="Times New Roman" w:eastAsia="Arial Unicode MS" w:hAnsi="Times New Roman" w:cs="Times New Roman"/>
          <w:sz w:val="28"/>
          <w:szCs w:val="28"/>
          <w:lang w:eastAsia="ru-RU"/>
        </w:rPr>
        <w:t>• Девочки играли в куклы и “дивчачьи” игры</w:t>
      </w:r>
      <w:r w:rsidRPr="007B7C57">
        <w:rPr>
          <w:rFonts w:ascii="Times New Roman" w:eastAsia="Arial Unicode MS" w:hAnsi="Times New Roman" w:cs="Times New Roman"/>
          <w:sz w:val="28"/>
          <w:szCs w:val="28"/>
          <w:lang w:eastAsia="ru-RU"/>
        </w:rPr>
        <w:br/>
        <w:t>• Мальчики соревновались в ловкости, играли в “хлопчачьи” игры:</w:t>
      </w:r>
    </w:p>
    <w:p w:rsidR="00D4323F" w:rsidRPr="007B7C57" w:rsidRDefault="00D4323F" w:rsidP="007B7C57">
      <w:pPr>
        <w:pStyle w:val="ab"/>
        <w:spacing w:line="360" w:lineRule="auto"/>
        <w:jc w:val="both"/>
        <w:rPr>
          <w:rFonts w:ascii="Times New Roman" w:eastAsia="Arial Unicode MS" w:hAnsi="Times New Roman" w:cs="Times New Roman"/>
          <w:sz w:val="28"/>
          <w:szCs w:val="28"/>
          <w:lang w:eastAsia="ru-RU"/>
        </w:rPr>
      </w:pPr>
      <w:r w:rsidRPr="007B7C57">
        <w:rPr>
          <w:rFonts w:ascii="Times New Roman" w:eastAsia="Arial Unicode MS" w:hAnsi="Times New Roman" w:cs="Times New Roman"/>
          <w:sz w:val="28"/>
          <w:szCs w:val="28"/>
          <w:lang w:eastAsia="ru-RU"/>
        </w:rPr>
        <w:t>устраивали стрельбы</w:t>
      </w:r>
    </w:p>
    <w:p w:rsidR="00D4323F" w:rsidRPr="007B7C57" w:rsidRDefault="00D4323F" w:rsidP="007B7C57">
      <w:pPr>
        <w:pStyle w:val="ab"/>
        <w:spacing w:line="360" w:lineRule="auto"/>
        <w:jc w:val="both"/>
        <w:rPr>
          <w:rFonts w:ascii="Times New Roman" w:eastAsia="Arial Unicode MS" w:hAnsi="Times New Roman" w:cs="Times New Roman"/>
          <w:sz w:val="28"/>
          <w:szCs w:val="28"/>
          <w:lang w:eastAsia="ru-RU"/>
        </w:rPr>
      </w:pPr>
      <w:r w:rsidRPr="007B7C57">
        <w:rPr>
          <w:rFonts w:ascii="Times New Roman" w:eastAsia="Arial Unicode MS" w:hAnsi="Times New Roman" w:cs="Times New Roman"/>
          <w:sz w:val="28"/>
          <w:szCs w:val="28"/>
          <w:lang w:eastAsia="ru-RU"/>
        </w:rPr>
        <w:t>боролись</w:t>
      </w:r>
    </w:p>
    <w:p w:rsidR="00D4323F" w:rsidRPr="007B7C57" w:rsidRDefault="00D4323F" w:rsidP="007B7C57">
      <w:pPr>
        <w:pStyle w:val="ab"/>
        <w:spacing w:line="360" w:lineRule="auto"/>
        <w:jc w:val="both"/>
        <w:rPr>
          <w:rFonts w:ascii="Times New Roman" w:eastAsia="Arial Unicode MS" w:hAnsi="Times New Roman" w:cs="Times New Roman"/>
          <w:sz w:val="28"/>
          <w:szCs w:val="28"/>
          <w:lang w:eastAsia="ru-RU"/>
        </w:rPr>
      </w:pPr>
      <w:r w:rsidRPr="007B7C57">
        <w:rPr>
          <w:rFonts w:ascii="Times New Roman" w:eastAsia="Arial Unicode MS" w:hAnsi="Times New Roman" w:cs="Times New Roman"/>
          <w:sz w:val="28"/>
          <w:szCs w:val="28"/>
          <w:lang w:eastAsia="ru-RU"/>
        </w:rPr>
        <w:t>охотились</w:t>
      </w:r>
    </w:p>
    <w:p w:rsidR="00D4323F" w:rsidRPr="007B7C57" w:rsidRDefault="00D4323F" w:rsidP="007B7C57">
      <w:pPr>
        <w:pStyle w:val="ab"/>
        <w:spacing w:line="360" w:lineRule="auto"/>
        <w:rPr>
          <w:rFonts w:ascii="Times New Roman" w:eastAsia="Arial Unicode MS" w:hAnsi="Times New Roman" w:cs="Times New Roman"/>
          <w:sz w:val="28"/>
          <w:szCs w:val="28"/>
          <w:lang w:eastAsia="ru-RU"/>
        </w:rPr>
      </w:pPr>
      <w:r w:rsidRPr="007B7C57">
        <w:rPr>
          <w:rFonts w:ascii="Times New Roman" w:eastAsia="Arial Unicode MS" w:hAnsi="Times New Roman" w:cs="Times New Roman"/>
          <w:sz w:val="28"/>
          <w:szCs w:val="28"/>
          <w:lang w:eastAsia="ru-RU"/>
        </w:rPr>
        <w:t>После обеда наступало время отдыха. Самое интересное начиналось у реки:</w:t>
      </w:r>
      <w:r w:rsidRPr="007B7C57">
        <w:rPr>
          <w:rFonts w:ascii="Times New Roman" w:eastAsia="Arial Unicode MS" w:hAnsi="Times New Roman" w:cs="Times New Roman"/>
          <w:sz w:val="28"/>
          <w:szCs w:val="28"/>
          <w:lang w:eastAsia="ru-RU"/>
        </w:rPr>
        <w:br/>
        <w:t>• Купание</w:t>
      </w:r>
      <w:r w:rsidRPr="007B7C57">
        <w:rPr>
          <w:rFonts w:ascii="Times New Roman" w:eastAsia="Arial Unicode MS" w:hAnsi="Times New Roman" w:cs="Times New Roman"/>
          <w:sz w:val="28"/>
          <w:szCs w:val="28"/>
          <w:lang w:eastAsia="ru-RU"/>
        </w:rPr>
        <w:br/>
        <w:t>• Соревнования по плаванию</w:t>
      </w:r>
      <w:r w:rsidRPr="007B7C57">
        <w:rPr>
          <w:rFonts w:ascii="Times New Roman" w:eastAsia="Arial Unicode MS" w:hAnsi="Times New Roman" w:cs="Times New Roman"/>
          <w:sz w:val="28"/>
          <w:szCs w:val="28"/>
          <w:lang w:eastAsia="ru-RU"/>
        </w:rPr>
        <w:br/>
        <w:t>• Весёлые пятнашки</w:t>
      </w:r>
      <w:r w:rsidRPr="007B7C57">
        <w:rPr>
          <w:rFonts w:ascii="Times New Roman" w:eastAsia="Arial Unicode MS" w:hAnsi="Times New Roman" w:cs="Times New Roman"/>
          <w:sz w:val="28"/>
          <w:szCs w:val="28"/>
          <w:lang w:eastAsia="ru-RU"/>
        </w:rPr>
        <w:br/>
        <w:t>• Увлекательные игры в ныряние</w:t>
      </w:r>
    </w:p>
    <w:p w:rsidR="00D4323F" w:rsidRPr="007B7C57" w:rsidRDefault="00D4323F" w:rsidP="007B7C57">
      <w:pPr>
        <w:pStyle w:val="ab"/>
        <w:spacing w:line="360" w:lineRule="auto"/>
        <w:jc w:val="both"/>
        <w:rPr>
          <w:rFonts w:ascii="Times New Roman" w:eastAsia="Arial Unicode MS" w:hAnsi="Times New Roman" w:cs="Times New Roman"/>
          <w:sz w:val="28"/>
          <w:szCs w:val="28"/>
          <w:lang w:eastAsia="ru-RU"/>
        </w:rPr>
      </w:pPr>
      <w:r w:rsidRPr="007B7C57">
        <w:rPr>
          <w:rFonts w:ascii="Times New Roman" w:eastAsia="Arial Unicode MS" w:hAnsi="Times New Roman" w:cs="Times New Roman"/>
          <w:sz w:val="28"/>
          <w:szCs w:val="28"/>
          <w:lang w:eastAsia="ru-RU"/>
        </w:rPr>
        <w:t>А знаете, как казаки отдыхали даже во время работы? Они пели песни! Это помогало им восстановить силы и весело продолжать трудиться.</w:t>
      </w:r>
    </w:p>
    <w:p w:rsidR="00D4323F" w:rsidRPr="007B7C57" w:rsidRDefault="00D4323F" w:rsidP="007B7C57">
      <w:pPr>
        <w:pStyle w:val="ab"/>
        <w:spacing w:line="360" w:lineRule="auto"/>
        <w:rPr>
          <w:rFonts w:ascii="Times New Roman" w:eastAsia="Arial Unicode MS" w:hAnsi="Times New Roman" w:cs="Times New Roman"/>
          <w:sz w:val="28"/>
          <w:szCs w:val="28"/>
          <w:lang w:eastAsia="ru-RU"/>
        </w:rPr>
      </w:pPr>
      <w:r w:rsidRPr="007B7C57">
        <w:rPr>
          <w:rFonts w:ascii="Times New Roman" w:eastAsia="Arial Unicode MS" w:hAnsi="Times New Roman" w:cs="Times New Roman"/>
          <w:sz w:val="28"/>
          <w:szCs w:val="28"/>
          <w:lang w:eastAsia="ru-RU"/>
        </w:rPr>
        <w:t>Вечером начиналась самая интересная часть дня:</w:t>
      </w:r>
      <w:r w:rsidRPr="007B7C57">
        <w:rPr>
          <w:rFonts w:ascii="Times New Roman" w:eastAsia="Arial Unicode MS" w:hAnsi="Times New Roman" w:cs="Times New Roman"/>
          <w:sz w:val="28"/>
          <w:szCs w:val="28"/>
          <w:lang w:eastAsia="ru-RU"/>
        </w:rPr>
        <w:br/>
        <w:t>• Молодёжь собиралась вместе, танцевала, пела и играла в весёлые игры</w:t>
      </w:r>
      <w:r w:rsidRPr="007B7C57">
        <w:rPr>
          <w:rFonts w:ascii="Times New Roman" w:eastAsia="Arial Unicode MS" w:hAnsi="Times New Roman" w:cs="Times New Roman"/>
          <w:sz w:val="28"/>
          <w:szCs w:val="28"/>
          <w:lang w:eastAsia="ru-RU"/>
        </w:rPr>
        <w:br/>
        <w:t>• Дети оставались с родителями дома</w:t>
      </w:r>
      <w:r w:rsidRPr="007B7C57">
        <w:rPr>
          <w:rFonts w:ascii="Times New Roman" w:eastAsia="Arial Unicode MS" w:hAnsi="Times New Roman" w:cs="Times New Roman"/>
          <w:sz w:val="28"/>
          <w:szCs w:val="28"/>
          <w:lang w:eastAsia="ru-RU"/>
        </w:rPr>
        <w:br/>
        <w:t>• Зимой все собирались у старших, слушали их интересные рассказы, учили песни и молитвы</w:t>
      </w:r>
    </w:p>
    <w:p w:rsidR="00D4323F" w:rsidRPr="007B7C57" w:rsidRDefault="00D4323F" w:rsidP="007B7C57">
      <w:pPr>
        <w:pStyle w:val="ab"/>
        <w:spacing w:line="360" w:lineRule="auto"/>
        <w:rPr>
          <w:rFonts w:ascii="Times New Roman" w:eastAsia="Arial Unicode MS" w:hAnsi="Times New Roman" w:cs="Times New Roman"/>
          <w:sz w:val="28"/>
          <w:szCs w:val="28"/>
          <w:lang w:eastAsia="ru-RU"/>
        </w:rPr>
      </w:pPr>
      <w:r w:rsidRPr="007B7C57">
        <w:rPr>
          <w:rFonts w:ascii="Times New Roman" w:eastAsia="Arial Unicode MS" w:hAnsi="Times New Roman" w:cs="Times New Roman"/>
          <w:sz w:val="28"/>
          <w:szCs w:val="28"/>
          <w:lang w:eastAsia="ru-RU"/>
        </w:rPr>
        <w:lastRenderedPageBreak/>
        <w:t>А взрослые любили собират</w:t>
      </w:r>
      <w:r w:rsidR="007B7C57">
        <w:rPr>
          <w:rFonts w:ascii="Times New Roman" w:eastAsia="Arial Unicode MS" w:hAnsi="Times New Roman" w:cs="Times New Roman"/>
          <w:sz w:val="28"/>
          <w:szCs w:val="28"/>
          <w:lang w:eastAsia="ru-RU"/>
        </w:rPr>
        <w:t>ься друг у друга дома, чтобы:</w:t>
      </w:r>
      <w:r w:rsidR="007B7C57">
        <w:rPr>
          <w:rFonts w:ascii="Times New Roman" w:eastAsia="Arial Unicode MS" w:hAnsi="Times New Roman" w:cs="Times New Roman"/>
          <w:sz w:val="28"/>
          <w:szCs w:val="28"/>
          <w:lang w:eastAsia="ru-RU"/>
        </w:rPr>
        <w:br/>
        <w:t>•Поговорить по душам (“бэсыды”)</w:t>
      </w:r>
      <w:r w:rsidR="007B7C57">
        <w:rPr>
          <w:rFonts w:ascii="Times New Roman" w:eastAsia="Arial Unicode MS" w:hAnsi="Times New Roman" w:cs="Times New Roman"/>
          <w:sz w:val="28"/>
          <w:szCs w:val="28"/>
          <w:lang w:eastAsia="ru-RU"/>
        </w:rPr>
        <w:br/>
        <w:t xml:space="preserve">•Спеть </w:t>
      </w:r>
      <w:r w:rsidRPr="007B7C57">
        <w:rPr>
          <w:rFonts w:ascii="Times New Roman" w:eastAsia="Arial Unicode MS" w:hAnsi="Times New Roman" w:cs="Times New Roman"/>
          <w:sz w:val="28"/>
          <w:szCs w:val="28"/>
          <w:lang w:eastAsia="ru-RU"/>
        </w:rPr>
        <w:t>песни</w:t>
      </w:r>
      <w:r w:rsidRPr="007B7C57">
        <w:rPr>
          <w:rFonts w:ascii="Times New Roman" w:eastAsia="Arial Unicode MS" w:hAnsi="Times New Roman" w:cs="Times New Roman"/>
          <w:sz w:val="28"/>
          <w:szCs w:val="28"/>
          <w:lang w:eastAsia="ru-RU"/>
        </w:rPr>
        <w:br/>
        <w:t>• Позаниматься спокойной работой руками</w:t>
      </w:r>
    </w:p>
    <w:p w:rsidR="00D4323F" w:rsidRPr="00FB39D6" w:rsidRDefault="00D4323F" w:rsidP="007B7C57">
      <w:pPr>
        <w:pStyle w:val="ab"/>
        <w:spacing w:line="360" w:lineRule="auto"/>
        <w:jc w:val="both"/>
        <w:rPr>
          <w:rFonts w:ascii="Times New Roman" w:eastAsia="Arial Unicode MS" w:hAnsi="Times New Roman" w:cs="Times New Roman"/>
          <w:sz w:val="28"/>
          <w:szCs w:val="28"/>
          <w:lang w:eastAsia="ru-RU"/>
        </w:rPr>
      </w:pPr>
      <w:r w:rsidRPr="007B7C57">
        <w:rPr>
          <w:rFonts w:ascii="Times New Roman" w:eastAsia="Arial Unicode MS" w:hAnsi="Times New Roman" w:cs="Times New Roman"/>
          <w:sz w:val="28"/>
          <w:szCs w:val="28"/>
          <w:lang w:eastAsia="ru-RU"/>
        </w:rPr>
        <w:t>Так и жили казаки, умея и хорошо работать, и весело отдыхать, передавая свои традиции из поколения в поколение!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Кубанская игра «Горшки»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Воспитатель. Я вас сегодня познакомлю с игрой, в которую играли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дети ( объясняет правила игры).</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Играющие делятся на две равные команды. Одна команда становится</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«горшками» и садится на землю в кружок. Другая команда - «хозяева». Они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становятся за горшками. Один из играющих – водящий - изображает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покупателя. Он подходит к одному из «хозяев» и спрашивает: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softHyphen/>
      </w:r>
      <w:r w:rsidRPr="007B7C57">
        <w:rPr>
          <w:rFonts w:ascii="Times New Roman" w:hAnsi="Times New Roman" w:cs="Times New Roman"/>
          <w:sz w:val="28"/>
          <w:szCs w:val="28"/>
        </w:rPr>
        <w:softHyphen/>
        <w:t>– Почем горшок?</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xml:space="preserve"> Хозяин отвечает: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 денежке.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–А он не с трещиной?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–Попробуй.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Покупатель легко ударяет по « горшку» пальцем и говорит: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–Крепкий, давай сговор!</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«Хозяин» и « покупатель» протягивают друг другу руки, напевая:</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–Чичары, чичары, собирайтесь гончары</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xml:space="preserve"> По кусту, по насту, по лебедю горазду!</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xml:space="preserve"> ВОН!</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Со словом «вон», «хозяин» и «покупатель» бегут в разные стороны</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вокруг горшков. Кто первым прибежит к купленному «горшку», тот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«ХОЗЯИН», а опоздавший – водящий.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Беседа Праздничный отдых.</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Еще одна разновидность отдыха у кубанцев – праздничный. Слово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«праздник» - «незанятый». Это в том числе и время, не занятое работой.</w:t>
      </w:r>
    </w:p>
    <w:p w:rsidR="00D4323F" w:rsidRPr="007B7C57" w:rsidRDefault="00D4323F" w:rsidP="007B7C57">
      <w:pPr>
        <w:pStyle w:val="ab"/>
        <w:spacing w:line="360" w:lineRule="auto"/>
        <w:jc w:val="both"/>
        <w:rPr>
          <w:rFonts w:ascii="Times New Roman" w:eastAsia="Arial Unicode MS" w:hAnsi="Times New Roman" w:cs="Times New Roman"/>
          <w:sz w:val="28"/>
          <w:szCs w:val="28"/>
        </w:rPr>
      </w:pPr>
      <w:r w:rsidRPr="007B7C57">
        <w:rPr>
          <w:rFonts w:ascii="Times New Roman" w:eastAsia="Arial Unicode MS" w:hAnsi="Times New Roman" w:cs="Times New Roman"/>
          <w:sz w:val="28"/>
          <w:szCs w:val="28"/>
        </w:rPr>
        <w:lastRenderedPageBreak/>
        <w:t>Праздники были особым временем, когда запрещалось работать. Они определялись церковным календарём и включали большие праздники и грозные дни, когда любая работа была запрещена.</w:t>
      </w:r>
    </w:p>
    <w:p w:rsidR="00D4323F" w:rsidRPr="007B7C57" w:rsidRDefault="00D4323F" w:rsidP="007B7C57">
      <w:pPr>
        <w:pStyle w:val="ab"/>
        <w:spacing w:line="360" w:lineRule="auto"/>
        <w:jc w:val="both"/>
        <w:rPr>
          <w:rFonts w:ascii="Times New Roman" w:eastAsia="Arial Unicode MS" w:hAnsi="Times New Roman" w:cs="Times New Roman"/>
          <w:sz w:val="28"/>
          <w:szCs w:val="28"/>
        </w:rPr>
      </w:pPr>
      <w:r w:rsidRPr="007B7C57">
        <w:rPr>
          <w:rFonts w:ascii="Times New Roman" w:eastAsia="Arial Unicode MS" w:hAnsi="Times New Roman" w:cs="Times New Roman"/>
          <w:sz w:val="28"/>
          <w:szCs w:val="28"/>
        </w:rPr>
        <w:t>В праздничные дни семьи посещали церковь во главе со старшими, затем отправлялись за покупками и наносили визиты родственникам и друзьям. На Пасху устанавливались карусели и качели для развлечения.</w:t>
      </w:r>
    </w:p>
    <w:p w:rsidR="00D4323F" w:rsidRPr="007B7C57" w:rsidRDefault="00D4323F" w:rsidP="007B7C57">
      <w:pPr>
        <w:pStyle w:val="ab"/>
        <w:spacing w:line="360" w:lineRule="auto"/>
        <w:jc w:val="both"/>
        <w:rPr>
          <w:rFonts w:ascii="Times New Roman" w:eastAsia="Arial Unicode MS" w:hAnsi="Times New Roman" w:cs="Times New Roman"/>
          <w:sz w:val="28"/>
          <w:szCs w:val="28"/>
        </w:rPr>
      </w:pPr>
      <w:r w:rsidRPr="007B7C57">
        <w:rPr>
          <w:rFonts w:ascii="Times New Roman" w:eastAsia="Arial Unicode MS" w:hAnsi="Times New Roman" w:cs="Times New Roman"/>
          <w:sz w:val="28"/>
          <w:szCs w:val="28"/>
        </w:rPr>
        <w:t>В праздники люди собирались по возрастным группам: дети играли и веселились, молодёжь танцевала и пела, а взрослые общались и делились новостями.</w:t>
      </w:r>
    </w:p>
    <w:p w:rsidR="00D4323F" w:rsidRPr="007B7C57" w:rsidRDefault="00D4323F" w:rsidP="007B7C57">
      <w:pPr>
        <w:pStyle w:val="ab"/>
        <w:spacing w:line="360" w:lineRule="auto"/>
        <w:jc w:val="both"/>
        <w:rPr>
          <w:rFonts w:ascii="Times New Roman" w:eastAsia="Arial Unicode MS" w:hAnsi="Times New Roman" w:cs="Times New Roman"/>
          <w:sz w:val="28"/>
          <w:szCs w:val="28"/>
        </w:rPr>
      </w:pPr>
      <w:r w:rsidRPr="007B7C57">
        <w:rPr>
          <w:rFonts w:ascii="Times New Roman" w:eastAsia="Arial Unicode MS" w:hAnsi="Times New Roman" w:cs="Times New Roman"/>
          <w:sz w:val="28"/>
          <w:szCs w:val="28"/>
        </w:rPr>
        <w:t>Казаки отмечали престольные праздники, семейные торжества, такие как свадьбы и крестины, проводы на службу, юбилеи основания станиц с установкой памятников, массовыми гуляниями и скачками. Также проводились ежегодные ярмарки, смотрины невест и выступления артистов.</w:t>
      </w:r>
    </w:p>
    <w:p w:rsidR="00D4323F" w:rsidRPr="007B7C57" w:rsidRDefault="00D4323F" w:rsidP="007B7C57">
      <w:pPr>
        <w:pStyle w:val="ab"/>
        <w:spacing w:line="360" w:lineRule="auto"/>
        <w:jc w:val="both"/>
        <w:rPr>
          <w:rFonts w:ascii="Times New Roman" w:eastAsia="Arial Unicode MS" w:hAnsi="Times New Roman" w:cs="Times New Roman"/>
          <w:sz w:val="28"/>
          <w:szCs w:val="28"/>
        </w:rPr>
      </w:pPr>
      <w:r w:rsidRPr="007B7C57">
        <w:rPr>
          <w:rFonts w:ascii="Times New Roman" w:eastAsia="Arial Unicode MS" w:hAnsi="Times New Roman" w:cs="Times New Roman"/>
          <w:sz w:val="28"/>
          <w:szCs w:val="28"/>
        </w:rPr>
        <w:t>Особую роль играли рассказчики сказок и балагуры, которые поднимали настроение своими весёлыми историями. Если позволяла обстановка, устраивались вечера отдыха с пением, танцами и театральными представлениями.</w:t>
      </w:r>
    </w:p>
    <w:p w:rsidR="00D4323F" w:rsidRPr="00FB39D6" w:rsidRDefault="00D4323F" w:rsidP="007B7C57">
      <w:pPr>
        <w:pStyle w:val="ab"/>
        <w:spacing w:line="360" w:lineRule="auto"/>
        <w:jc w:val="both"/>
        <w:rPr>
          <w:rFonts w:ascii="Times New Roman" w:eastAsia="Arial Unicode MS" w:hAnsi="Times New Roman" w:cs="Times New Roman"/>
          <w:sz w:val="28"/>
          <w:szCs w:val="28"/>
        </w:rPr>
      </w:pPr>
      <w:r w:rsidRPr="007B7C57">
        <w:rPr>
          <w:rFonts w:ascii="Times New Roman" w:eastAsia="Arial Unicode MS" w:hAnsi="Times New Roman" w:cs="Times New Roman"/>
          <w:sz w:val="28"/>
          <w:szCs w:val="28"/>
        </w:rPr>
        <w:t>Праздники имели большое значение для казаков, так как они помогали отдохнуть от будней, укрепляли связи между людьми и придавали жизни организованность и ритм.</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Кубанская песня Н.М. Некоз «Мы казаки».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Воспитатель. Я предлагаю тоже устроить себе отдых и спеть кубанскую</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песню.</w:t>
      </w: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FB39D6">
      <w:pPr>
        <w:pStyle w:val="ab"/>
        <w:spacing w:line="360" w:lineRule="auto"/>
        <w:jc w:val="center"/>
        <w:rPr>
          <w:rFonts w:ascii="Times New Roman" w:hAnsi="Times New Roman" w:cs="Times New Roman"/>
          <w:b/>
          <w:sz w:val="28"/>
          <w:szCs w:val="28"/>
        </w:rPr>
      </w:pPr>
      <w:r w:rsidRPr="007B7C57">
        <w:rPr>
          <w:rFonts w:ascii="Times New Roman" w:hAnsi="Times New Roman" w:cs="Times New Roman"/>
          <w:b/>
          <w:sz w:val="28"/>
          <w:szCs w:val="28"/>
        </w:rPr>
        <w:t xml:space="preserve">Конспект </w:t>
      </w:r>
      <w:r w:rsidR="00D51942" w:rsidRPr="007B7C57">
        <w:rPr>
          <w:rFonts w:ascii="Times New Roman" w:hAnsi="Times New Roman" w:cs="Times New Roman"/>
          <w:b/>
          <w:sz w:val="28"/>
          <w:szCs w:val="28"/>
        </w:rPr>
        <w:t xml:space="preserve">образовательно-игровой  ситуации  </w:t>
      </w:r>
      <w:r w:rsidRPr="007B7C57">
        <w:rPr>
          <w:rFonts w:ascii="Times New Roman" w:hAnsi="Times New Roman" w:cs="Times New Roman"/>
          <w:b/>
          <w:sz w:val="28"/>
          <w:szCs w:val="28"/>
        </w:rPr>
        <w:t>по теме:«Кубанские поэты для детей»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Задачи: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обобщать знания детей о творчестве кубанских поэтов;</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развивать устную речь;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lastRenderedPageBreak/>
        <w:t>прививать интерес к литературе родного края и желание изучать ее.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Виды деятельности: игровая, коммуникативная, познавательно -</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исследовательская, восприятие художественной литературы, продуктивная.</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Образовательные области: познавательное развитие, речевое развитие.</w:t>
      </w: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b/>
          <w:sz w:val="28"/>
          <w:szCs w:val="28"/>
        </w:rPr>
      </w:pPr>
      <w:r w:rsidRPr="007B7C57">
        <w:rPr>
          <w:rFonts w:ascii="Times New Roman" w:hAnsi="Times New Roman" w:cs="Times New Roman"/>
          <w:b/>
          <w:sz w:val="28"/>
          <w:szCs w:val="28"/>
        </w:rPr>
        <w:t xml:space="preserve">Ход </w:t>
      </w:r>
      <w:r w:rsidR="00D51942" w:rsidRPr="007B7C57">
        <w:rPr>
          <w:rFonts w:ascii="Times New Roman" w:hAnsi="Times New Roman" w:cs="Times New Roman"/>
          <w:b/>
          <w:sz w:val="28"/>
          <w:szCs w:val="28"/>
        </w:rPr>
        <w:t xml:space="preserve">образовательно-игровой  ситуации  </w:t>
      </w:r>
      <w:r w:rsidRPr="007B7C57">
        <w:rPr>
          <w:rFonts w:ascii="Times New Roman" w:hAnsi="Times New Roman" w:cs="Times New Roman"/>
          <w:b/>
          <w:sz w:val="28"/>
          <w:szCs w:val="28"/>
        </w:rPr>
        <w:t>:</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(Звучит запись песни «Здравствуй, наша Кубань»). Входит воспитатель в</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костюме казачки.</w:t>
      </w:r>
    </w:p>
    <w:p w:rsidR="00D4323F"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Воспитатель.</w:t>
      </w:r>
    </w:p>
    <w:p w:rsidR="00D4323F" w:rsidRPr="007B7C57" w:rsidRDefault="00D4323F" w:rsidP="007B7C57">
      <w:pPr>
        <w:pStyle w:val="ab"/>
        <w:spacing w:line="360" w:lineRule="auto"/>
        <w:jc w:val="both"/>
        <w:rPr>
          <w:rFonts w:ascii="Times New Roman" w:hAnsi="Times New Roman" w:cs="Times New Roman"/>
          <w:sz w:val="28"/>
          <w:szCs w:val="28"/>
        </w:rPr>
      </w:pPr>
      <w:r w:rsidRPr="007B7C57">
        <w:rPr>
          <w:rFonts w:ascii="Times New Roman" w:eastAsia="Arial Unicode MS" w:hAnsi="Times New Roman" w:cs="Times New Roman"/>
          <w:sz w:val="28"/>
          <w:szCs w:val="28"/>
          <w:shd w:val="clear" w:color="auto" w:fill="FCFCFC"/>
        </w:rPr>
        <w:t xml:space="preserve">История Краснодарского края интересна и насыщена событиями. Здесь можно найти много достопримечательностей и узнать о прошлом и настоящем региона. С Кубанью связаны имена многих известных писателей, таких как </w:t>
      </w:r>
      <w:r w:rsidRPr="007B7C57">
        <w:rPr>
          <w:rFonts w:ascii="Times New Roman" w:hAnsi="Times New Roman" w:cs="Times New Roman"/>
          <w:sz w:val="28"/>
          <w:szCs w:val="28"/>
        </w:rPr>
        <w:t>А.С.Пушкин,</w:t>
      </w:r>
    </w:p>
    <w:p w:rsidR="00D4323F" w:rsidRPr="007B7C57" w:rsidRDefault="00D4323F"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М.Ю. Лермонтов, В.С. Мова, А.П. Чехов, М. Горький.</w:t>
      </w:r>
      <w:r w:rsidRPr="007B7C57">
        <w:rPr>
          <w:rFonts w:ascii="Times New Roman" w:eastAsia="Arial Unicode MS" w:hAnsi="Times New Roman" w:cs="Times New Roman"/>
          <w:sz w:val="28"/>
          <w:szCs w:val="28"/>
          <w:shd w:val="clear" w:color="auto" w:fill="FCFCFC"/>
        </w:rPr>
        <w:t xml:space="preserve">  В своих произведениях они оставили яркие воспоминания о пребывании на этой земле. Сегодня мы поговорим о творчестве кубанских поэтов, которые писали для детей.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Чтение стихов кубанских поэтов.</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Вадим Неподоба создал сборник стихов для детей «Солнышко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проснулось». Эту книгу он посвятил своей дочке Даше. Читая его стихи, мы</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можем почувствовать и увидеть красоту живой природы, понять, что такое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настоящий труд, Родина, семья.</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Стихотворение В. Неподоба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xml:space="preserve"> «Зоопарк»</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Я с папой в зоопарке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Вчера был полдня.</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Олени, леопарды</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Смотрели на меня.</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Звала меня мартышка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С малышкой на спине.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lastRenderedPageBreak/>
        <w:t>Ломал решетку мишка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Чтоб подойти ко мне.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Тигренок р-рыкнул близко,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 лапу подал он.</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Раскланивался низко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Передо мною слон.</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Лисята подбежали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 стали у дверей…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Ну как они узнали,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Что я люблю зверей?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Какое настроение вызвало у вас это стихотворение? (ответы детей)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Кому посвятил поэт это стихотворение? (ответы детей)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Назовите животных, которые были в зоопарке (ответы детей)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А вы любите зверей? (ответы детей)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Автор стихотворного сборника «Ладошка» - Владимир Нестеренко. Он</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хорошо знает и понимает жизнь детей, о них он рассказывает в своих стихах.</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Его поэзия о доброте, о бережном отношении к человеку, к природе. В</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книжке много загадок, скороговорок, забавных и веселых стихов.</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Стихотворение В. Некрасова «Телепленник»</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 телевизору привязан</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Мой братишка целый день,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Но ни разу, но ни разу</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Не сказал: « Смотреть мне лень».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Он забыл футбол и книжки.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Потускнел у Димы взгляд.</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 мальчишки о братишке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«Телепленник – говорят.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Телевизор - чудо века,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Телевизору - почет.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Плохо, если человека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lastRenderedPageBreak/>
        <w:t>В плен надолго он берет.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Воспитатель: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О ком это стихотворение? (ответы детей)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Почему Диму называли друзья «Телепленник»? (ответы детей)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Можно целый день сидеть у телевизора? (не более 1,5 часов в день)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(ответы детей)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Назовите телепередачи для детей. (ответы детей)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Как нужно смотреть телевизор? (только сидя, экран должен быть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расположен перед ним) (ответы детей)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Люди каких профессий работают на телевидении? (журналист, актер,</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диктор, режиссер, телемастер) (ответы детей)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Автор стихотворного сборника А. Мовшович «Мне солнечный зайчик</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 глаза заглянул», рассказывает в стихах об эмоциональных состояниях,</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помогает их распознать и передавать.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«Ужасно стыдно»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Что случилось с нашим Петей?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У него смущенный вид.</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 понятно всем на светеон испытывает стыд.</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Почему? А потому что,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потому что, потому:</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Петю очень уважали,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доверяли все ему…</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А потом узнали дети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о большом обмане Пети.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Что же делать. Как же быть?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Надо Петю разлюбить?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Что вы, по Пете видно,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что ему ужасно стыдно.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Это мне в нем нравится.</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Значит, он исправится.</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lastRenderedPageBreak/>
        <w:t>Воспитатель: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–Какое настроение вызвало у вас это стихотворение? (ответы детей)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–Что случилось с Петей? (ответы детей)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–Пете стыдно было за обман? (ответы детей)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–Можно дружить с Петей? (ответы детей)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Хороводная игра «Игровая»</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Играющие встают в круг, берутся за руки. В центре - ведущий. Играющие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ходят по кругу. Воспитатель говорит на распев:</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У казака Трифона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Было семеро детей,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Семеро сыновей.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Они не пили, не ели,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Друг на друга смотрели,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Разом делали, как я!</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Воспитатель показывает разные движения, а все играющие повторяют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за ним. Тот, кто лучше всех повторил движения, становится ведущим. Игра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повторяется.</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Рисование по прочитанным произведениям</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Воспитатель приглашает рассмотреть книжную выставку стихов</w:t>
      </w:r>
      <w:r w:rsidR="00FB39D6">
        <w:rPr>
          <w:rFonts w:ascii="Times New Roman" w:hAnsi="Times New Roman" w:cs="Times New Roman"/>
          <w:sz w:val="28"/>
          <w:szCs w:val="28"/>
        </w:rPr>
        <w:t xml:space="preserve"> </w:t>
      </w:r>
      <w:r w:rsidRPr="007B7C57">
        <w:rPr>
          <w:rFonts w:ascii="Times New Roman" w:hAnsi="Times New Roman" w:cs="Times New Roman"/>
          <w:sz w:val="28"/>
          <w:szCs w:val="28"/>
        </w:rPr>
        <w:t>кубанских поэтов, выставку детских рисунков по прочитанным</w:t>
      </w:r>
      <w:r w:rsidR="00FB39D6">
        <w:rPr>
          <w:rFonts w:ascii="Times New Roman" w:hAnsi="Times New Roman" w:cs="Times New Roman"/>
          <w:sz w:val="28"/>
          <w:szCs w:val="28"/>
        </w:rPr>
        <w:t xml:space="preserve"> </w:t>
      </w:r>
      <w:r w:rsidRPr="007B7C57">
        <w:rPr>
          <w:rFonts w:ascii="Times New Roman" w:hAnsi="Times New Roman" w:cs="Times New Roman"/>
          <w:sz w:val="28"/>
          <w:szCs w:val="28"/>
        </w:rPr>
        <w:t>произведениям</w:t>
      </w:r>
      <w:r w:rsidR="00FB39D6">
        <w:rPr>
          <w:rFonts w:ascii="Times New Roman" w:hAnsi="Times New Roman" w:cs="Times New Roman"/>
          <w:sz w:val="28"/>
          <w:szCs w:val="28"/>
        </w:rPr>
        <w:t>.</w:t>
      </w:r>
    </w:p>
    <w:p w:rsidR="00D4654E" w:rsidRPr="007B7C57" w:rsidRDefault="00D4654E" w:rsidP="007B7C57">
      <w:pPr>
        <w:pStyle w:val="ab"/>
        <w:spacing w:line="360" w:lineRule="auto"/>
        <w:jc w:val="both"/>
        <w:rPr>
          <w:rFonts w:ascii="Times New Roman" w:hAnsi="Times New Roman" w:cs="Times New Roman"/>
          <w:sz w:val="28"/>
          <w:szCs w:val="28"/>
        </w:rPr>
      </w:pPr>
    </w:p>
    <w:p w:rsidR="00990AA2" w:rsidRPr="007B7C57" w:rsidRDefault="00990AA2" w:rsidP="007B7C57">
      <w:pPr>
        <w:pStyle w:val="ab"/>
        <w:spacing w:line="360" w:lineRule="auto"/>
        <w:jc w:val="both"/>
        <w:rPr>
          <w:rFonts w:ascii="Times New Roman" w:hAnsi="Times New Roman" w:cs="Times New Roman"/>
          <w:sz w:val="28"/>
          <w:szCs w:val="28"/>
        </w:rPr>
      </w:pPr>
    </w:p>
    <w:p w:rsidR="00990AA2" w:rsidRPr="007B7C57" w:rsidRDefault="00990AA2" w:rsidP="007B7C57">
      <w:pPr>
        <w:pStyle w:val="ab"/>
        <w:spacing w:line="360" w:lineRule="auto"/>
        <w:jc w:val="both"/>
        <w:rPr>
          <w:rFonts w:ascii="Times New Roman" w:hAnsi="Times New Roman" w:cs="Times New Roman"/>
          <w:sz w:val="28"/>
          <w:szCs w:val="28"/>
        </w:rPr>
      </w:pPr>
    </w:p>
    <w:p w:rsidR="00D4654E" w:rsidRPr="007B7C57" w:rsidRDefault="00D4654E" w:rsidP="00FB39D6">
      <w:pPr>
        <w:pStyle w:val="ab"/>
        <w:spacing w:line="360" w:lineRule="auto"/>
        <w:jc w:val="center"/>
        <w:rPr>
          <w:rFonts w:ascii="Times New Roman" w:hAnsi="Times New Roman" w:cs="Times New Roman"/>
          <w:b/>
          <w:sz w:val="28"/>
          <w:szCs w:val="28"/>
        </w:rPr>
      </w:pPr>
      <w:r w:rsidRPr="007B7C57">
        <w:rPr>
          <w:rFonts w:ascii="Times New Roman" w:hAnsi="Times New Roman" w:cs="Times New Roman"/>
          <w:b/>
          <w:sz w:val="28"/>
          <w:szCs w:val="28"/>
        </w:rPr>
        <w:t xml:space="preserve">Конспект </w:t>
      </w:r>
      <w:r w:rsidR="00D51942" w:rsidRPr="007B7C57">
        <w:rPr>
          <w:rFonts w:ascii="Times New Roman" w:hAnsi="Times New Roman" w:cs="Times New Roman"/>
          <w:b/>
          <w:sz w:val="28"/>
          <w:szCs w:val="28"/>
        </w:rPr>
        <w:t xml:space="preserve">образовательно-игровой  ситуации  </w:t>
      </w:r>
      <w:r w:rsidRPr="007B7C57">
        <w:rPr>
          <w:rFonts w:ascii="Times New Roman" w:hAnsi="Times New Roman" w:cs="Times New Roman"/>
          <w:b/>
          <w:sz w:val="28"/>
          <w:szCs w:val="28"/>
        </w:rPr>
        <w:t>на тему: «Жизнь и труд казаков»</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Цель: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познакомить детей  с орудиями труда казаков,</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расширять знания детей о жизни и быте первых переселенцев,</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продолжать учить детей точно и грамотно выражать свои мысли,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совершенствовать монологическую речь.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lastRenderedPageBreak/>
        <w:t>- воспитывать чувство уважения к нашим предкам.</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Материал: круглая буханка хлеба, иллюстрации, иллюстрации «Орудие труда», «Труд и жизнь казаков», магнитофон, кассета с песнями Кубанского хора.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Словарная работа: мотыга, борона, серп, буханка,  молотьба, сноп, амбар, коса, цепь, лукошко, каравай.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Предварительная работа: рассматривание иллюстраций «Орудия труда казаков», дидактическая игра «Кому, что нужно?», экскурсия в историко- краеведческий музей Н.Г. Полетаева», просмотр мультимедийной презентации «Жизнь переселенцев Кубани».</w:t>
      </w: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b/>
          <w:sz w:val="28"/>
          <w:szCs w:val="28"/>
        </w:rPr>
      </w:pPr>
      <w:r w:rsidRPr="007B7C57">
        <w:rPr>
          <w:rFonts w:ascii="Times New Roman" w:hAnsi="Times New Roman" w:cs="Times New Roman"/>
          <w:b/>
          <w:sz w:val="28"/>
          <w:szCs w:val="28"/>
        </w:rPr>
        <w:t xml:space="preserve">Ход </w:t>
      </w:r>
      <w:r w:rsidR="00D51942" w:rsidRPr="007B7C57">
        <w:rPr>
          <w:rFonts w:ascii="Times New Roman" w:hAnsi="Times New Roman" w:cs="Times New Roman"/>
          <w:b/>
          <w:sz w:val="28"/>
          <w:szCs w:val="28"/>
        </w:rPr>
        <w:t xml:space="preserve">образовательно-игровой  ситуации  </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Воспитатель показывает детям буханку хлеба, дает детям рассмотреть её, понюхать, детям попробовать.</w:t>
      </w:r>
    </w:p>
    <w:p w:rsidR="00D4323F" w:rsidRPr="007B7C57" w:rsidRDefault="00D4654E" w:rsidP="007B7C57">
      <w:pPr>
        <w:pStyle w:val="ab"/>
        <w:spacing w:line="360" w:lineRule="auto"/>
        <w:jc w:val="both"/>
        <w:rPr>
          <w:rFonts w:ascii="Times New Roman" w:eastAsia="Arial Unicode MS" w:hAnsi="Times New Roman" w:cs="Times New Roman"/>
          <w:sz w:val="28"/>
          <w:szCs w:val="28"/>
        </w:rPr>
      </w:pPr>
      <w:r w:rsidRPr="007B7C57">
        <w:rPr>
          <w:rFonts w:ascii="Times New Roman" w:hAnsi="Times New Roman" w:cs="Times New Roman"/>
          <w:sz w:val="28"/>
          <w:szCs w:val="28"/>
        </w:rPr>
        <w:t xml:space="preserve">         </w:t>
      </w:r>
      <w:r w:rsidR="00D4323F" w:rsidRPr="007B7C57">
        <w:rPr>
          <w:rFonts w:ascii="Times New Roman" w:eastAsia="Arial Unicode MS" w:hAnsi="Times New Roman" w:cs="Times New Roman"/>
          <w:sz w:val="28"/>
          <w:szCs w:val="28"/>
        </w:rPr>
        <w:t>Казаки называли хлеб «буханкой» и выращивали его самостоятельно. Казаки обрабатывали землю с помощью сохи и лошади, которая была их верным спутником и в работе, и в сражениях. Они использовали борону для рыхления почвы перед посевом, а затем сеяли хлеб, рассыпая отборное зерно из лукошка по полю и снова проходясь по нему бороной, чтобы присыпать зёрна землёй.</w:t>
      </w:r>
    </w:p>
    <w:p w:rsidR="00D4323F" w:rsidRPr="007B7C57" w:rsidRDefault="00D4323F" w:rsidP="007B7C57">
      <w:pPr>
        <w:pStyle w:val="ab"/>
        <w:spacing w:line="360" w:lineRule="auto"/>
        <w:jc w:val="both"/>
        <w:rPr>
          <w:rFonts w:ascii="Times New Roman" w:eastAsia="Arial Unicode MS" w:hAnsi="Times New Roman" w:cs="Times New Roman"/>
          <w:sz w:val="28"/>
          <w:szCs w:val="28"/>
        </w:rPr>
      </w:pPr>
      <w:r w:rsidRPr="007B7C57">
        <w:rPr>
          <w:rFonts w:ascii="Times New Roman" w:eastAsia="Arial Unicode MS" w:hAnsi="Times New Roman" w:cs="Times New Roman"/>
          <w:sz w:val="28"/>
          <w:szCs w:val="28"/>
        </w:rPr>
        <w:t>Когда хлеб созревал, казаки косили его косой и собирали в небольшие снопы, которые затем складывали в большой сноп. Затем они выбивали зёрна из колосьев с помощью цепов и сушили зерно, после чего ссыпали его в амбары.</w:t>
      </w:r>
    </w:p>
    <w:p w:rsidR="00D4654E" w:rsidRPr="007B7C57" w:rsidRDefault="00D4323F" w:rsidP="007B7C57">
      <w:pPr>
        <w:pStyle w:val="ab"/>
        <w:spacing w:line="360" w:lineRule="auto"/>
        <w:jc w:val="both"/>
        <w:rPr>
          <w:rFonts w:ascii="Times New Roman" w:eastAsia="Arial Unicode MS" w:hAnsi="Times New Roman" w:cs="Times New Roman"/>
          <w:sz w:val="28"/>
          <w:szCs w:val="28"/>
        </w:rPr>
      </w:pPr>
      <w:r w:rsidRPr="007B7C57">
        <w:rPr>
          <w:rFonts w:ascii="Times New Roman" w:eastAsia="Arial Unicode MS" w:hAnsi="Times New Roman" w:cs="Times New Roman"/>
          <w:sz w:val="28"/>
          <w:szCs w:val="28"/>
        </w:rPr>
        <w:t>На мельнице казаки мололи зерно в муку, а затем выпекали буханки хлеба. Этот хлеб был особенно вкусным, потому что он был пропитан потом казаков. Казаки трудились усердно, ведь они говорили: «Труд казака кормит, а лень портит».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1. Как вы думаете, легко ли давался хлеб казакам или нет? Почему?</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2. Какие сейчас машины помогают нашим хлеборобам?</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lastRenderedPageBreak/>
        <w:t>3.Какую пословицу придумали казаки о своем труде?</w:t>
      </w:r>
    </w:p>
    <w:p w:rsidR="00D4323F" w:rsidRPr="007B7C57" w:rsidRDefault="00D4654E" w:rsidP="007B7C57">
      <w:pPr>
        <w:pStyle w:val="ab"/>
        <w:spacing w:line="360" w:lineRule="auto"/>
        <w:jc w:val="both"/>
        <w:rPr>
          <w:rFonts w:ascii="Times New Roman" w:eastAsia="Arial Unicode MS" w:hAnsi="Times New Roman" w:cs="Times New Roman"/>
          <w:sz w:val="28"/>
          <w:szCs w:val="28"/>
        </w:rPr>
      </w:pPr>
      <w:r w:rsidRPr="007B7C57">
        <w:rPr>
          <w:rFonts w:ascii="Times New Roman" w:hAnsi="Times New Roman" w:cs="Times New Roman"/>
          <w:sz w:val="28"/>
          <w:szCs w:val="28"/>
        </w:rPr>
        <w:t xml:space="preserve">        </w:t>
      </w:r>
      <w:r w:rsidR="00D4323F" w:rsidRPr="007B7C57">
        <w:rPr>
          <w:rFonts w:ascii="Times New Roman" w:eastAsia="Arial Unicode MS" w:hAnsi="Times New Roman" w:cs="Times New Roman"/>
          <w:sz w:val="28"/>
          <w:szCs w:val="28"/>
        </w:rPr>
        <w:t>Казаки пекли хлеб дома в печах. Печи использовались не только для выпечки хлеба, но и для приготовления пищи, обогрева и сушки овощей, фруктов и грибов. Казачки занимались домашним хозяйством и готовили еду для казаков, которые работали в поле.</w:t>
      </w:r>
    </w:p>
    <w:p w:rsidR="00D4323F" w:rsidRPr="007B7C57" w:rsidRDefault="00D4323F" w:rsidP="007B7C57">
      <w:pPr>
        <w:pStyle w:val="ab"/>
        <w:spacing w:line="360" w:lineRule="auto"/>
        <w:jc w:val="both"/>
        <w:rPr>
          <w:rFonts w:ascii="Times New Roman" w:eastAsia="Arial Unicode MS" w:hAnsi="Times New Roman" w:cs="Times New Roman"/>
          <w:sz w:val="28"/>
          <w:szCs w:val="28"/>
        </w:rPr>
      </w:pPr>
      <w:r w:rsidRPr="007B7C57">
        <w:rPr>
          <w:rFonts w:ascii="Times New Roman" w:eastAsia="Arial Unicode MS" w:hAnsi="Times New Roman" w:cs="Times New Roman"/>
          <w:sz w:val="28"/>
          <w:szCs w:val="28"/>
        </w:rPr>
        <w:t>Утром казак отправлялся в поле, а казачка оставалась дома и занималась хозяйством. Девочки помогали матери, а мальчики постарше пасли скот вместе с отцом, а мальчики помладше — пасли гусей и другую домашнюю птицу.</w:t>
      </w:r>
    </w:p>
    <w:p w:rsidR="00D4323F" w:rsidRPr="007B7C57" w:rsidRDefault="00D4323F" w:rsidP="007B7C57">
      <w:pPr>
        <w:pStyle w:val="ab"/>
        <w:spacing w:line="360" w:lineRule="auto"/>
        <w:jc w:val="both"/>
        <w:rPr>
          <w:rFonts w:ascii="Times New Roman" w:eastAsia="Arial Unicode MS" w:hAnsi="Times New Roman" w:cs="Times New Roman"/>
          <w:sz w:val="28"/>
          <w:szCs w:val="28"/>
        </w:rPr>
      </w:pPr>
      <w:r w:rsidRPr="007B7C57">
        <w:rPr>
          <w:rFonts w:ascii="Times New Roman" w:eastAsia="Arial Unicode MS" w:hAnsi="Times New Roman" w:cs="Times New Roman"/>
          <w:sz w:val="28"/>
          <w:szCs w:val="28"/>
        </w:rPr>
        <w:t>Казачки также занимались рукоделием: ткали, вязали, пряли и шили. Вечером вся семья собиралась за столом, чтобы поужинать и отдохнуть после трудового дня.</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xml:space="preserve"> </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1. Как вы думаете, тяжелая или легкая жизнь была у казаков? Почему?</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2. Какие орудия труда они использовали в работе?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3. Какие орудия труда используются сейчас, работая в поле?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xml:space="preserve">         Дидактическая игра «Назови орудие труда».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xml:space="preserve"> Воспитатель показывает  иллюстрацию современной техники, а дети называют орудие труда. Затем предложить детям исполнить песню «Ой, да на Кубани». Обратить внимание, что в песнях поется о труде, жизни казаков, о силе, мужестве, трудолюбии.</w:t>
      </w:r>
    </w:p>
    <w:p w:rsidR="00D4654E" w:rsidRPr="007B7C57" w:rsidRDefault="00D4654E" w:rsidP="007B7C57">
      <w:pPr>
        <w:pStyle w:val="ab"/>
        <w:spacing w:line="360" w:lineRule="auto"/>
        <w:jc w:val="both"/>
        <w:rPr>
          <w:rFonts w:ascii="Times New Roman" w:hAnsi="Times New Roman" w:cs="Times New Roman"/>
          <w:sz w:val="28"/>
          <w:szCs w:val="28"/>
        </w:rPr>
      </w:pPr>
    </w:p>
    <w:p w:rsidR="00990AA2" w:rsidRPr="007B7C57" w:rsidRDefault="00990AA2" w:rsidP="007B7C57">
      <w:pPr>
        <w:pStyle w:val="ab"/>
        <w:spacing w:line="360" w:lineRule="auto"/>
        <w:jc w:val="both"/>
        <w:rPr>
          <w:rFonts w:ascii="Times New Roman" w:hAnsi="Times New Roman" w:cs="Times New Roman"/>
          <w:sz w:val="28"/>
          <w:szCs w:val="28"/>
        </w:rPr>
      </w:pPr>
    </w:p>
    <w:p w:rsidR="00D4654E" w:rsidRPr="007B7C57" w:rsidRDefault="00D4654E" w:rsidP="00FB39D6">
      <w:pPr>
        <w:pStyle w:val="ab"/>
        <w:spacing w:line="360" w:lineRule="auto"/>
        <w:jc w:val="center"/>
        <w:rPr>
          <w:rFonts w:ascii="Times New Roman" w:hAnsi="Times New Roman" w:cs="Times New Roman"/>
          <w:b/>
          <w:sz w:val="28"/>
          <w:szCs w:val="28"/>
        </w:rPr>
      </w:pPr>
      <w:r w:rsidRPr="007B7C57">
        <w:rPr>
          <w:rFonts w:ascii="Times New Roman" w:hAnsi="Times New Roman" w:cs="Times New Roman"/>
          <w:b/>
          <w:sz w:val="28"/>
          <w:szCs w:val="28"/>
        </w:rPr>
        <w:t xml:space="preserve">Конспект </w:t>
      </w:r>
      <w:r w:rsidR="00D51942" w:rsidRPr="007B7C57">
        <w:rPr>
          <w:rFonts w:ascii="Times New Roman" w:hAnsi="Times New Roman" w:cs="Times New Roman"/>
          <w:b/>
          <w:sz w:val="28"/>
          <w:szCs w:val="28"/>
        </w:rPr>
        <w:t xml:space="preserve">образовательно-игровой  ситуации  </w:t>
      </w:r>
      <w:r w:rsidRPr="007B7C57">
        <w:rPr>
          <w:rFonts w:ascii="Times New Roman" w:hAnsi="Times New Roman" w:cs="Times New Roman"/>
          <w:b/>
          <w:sz w:val="28"/>
          <w:szCs w:val="28"/>
        </w:rPr>
        <w:t>на тему: «Знакомство с промышленностью Кубани»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xml:space="preserve">Задачи:  дать детям представление о промышленном производстве Краснодарского края, продолжать расширять представление о труде людей края. Познакомить детей с новыми профессиями: машиностроитель, газовик, нефтяник, учить использовать в речи стихи, пословицы, поговорки о труде человека, труда. Уточнить знание детей о технике безопасности при </w:t>
      </w:r>
      <w:r w:rsidRPr="007B7C57">
        <w:rPr>
          <w:rFonts w:ascii="Times New Roman" w:hAnsi="Times New Roman" w:cs="Times New Roman"/>
          <w:sz w:val="28"/>
          <w:szCs w:val="28"/>
        </w:rPr>
        <w:lastRenderedPageBreak/>
        <w:t>обращении с газом и электричеством, развивать интерес к промышленности Кубани, прививать аккуратность при проведении опытов.</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Материал: иллюстрации «Профессии на Кубани».  Дидактическая игра «Узнай профессию».  Кусочки шифера, известняка (мела), песка, ракушечника, глины.  Для опытов: стаканчик, палочка, вода, цемент.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Словарная работа: машиностроение, цемент, природный газ, нефть, шифер, известняк.</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Предварительная работа: беседы о полезных ископаемых, опыты и игры с песком и глиной, дидактическая игра «Полезные ископаемые», рассматривание книги «Богатства Кубани», дидактическая игра «Для чего кому что нужно?».</w:t>
      </w:r>
    </w:p>
    <w:p w:rsidR="00D4654E" w:rsidRPr="007B7C57" w:rsidRDefault="00D4654E" w:rsidP="007B7C57">
      <w:pPr>
        <w:pStyle w:val="ab"/>
        <w:spacing w:line="360" w:lineRule="auto"/>
        <w:jc w:val="both"/>
        <w:rPr>
          <w:rFonts w:ascii="Times New Roman" w:hAnsi="Times New Roman" w:cs="Times New Roman"/>
          <w:b/>
          <w:sz w:val="28"/>
          <w:szCs w:val="28"/>
        </w:rPr>
      </w:pPr>
      <w:r w:rsidRPr="007B7C57">
        <w:rPr>
          <w:rFonts w:ascii="Times New Roman" w:hAnsi="Times New Roman" w:cs="Times New Roman"/>
          <w:b/>
          <w:sz w:val="28"/>
          <w:szCs w:val="28"/>
        </w:rPr>
        <w:t xml:space="preserve"> Ход </w:t>
      </w:r>
      <w:r w:rsidR="00D51942" w:rsidRPr="007B7C57">
        <w:rPr>
          <w:rFonts w:ascii="Times New Roman" w:hAnsi="Times New Roman" w:cs="Times New Roman"/>
          <w:b/>
          <w:sz w:val="28"/>
          <w:szCs w:val="28"/>
        </w:rPr>
        <w:t xml:space="preserve">образовательно-игровой  ситуации  </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Воспитатель вносит в группу  коробку с коллекцией  полезных ископаемых.</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1. Что это?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2. Почему их называют полезными?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3. Почему они ископаемые?</w:t>
      </w:r>
    </w:p>
    <w:p w:rsidR="00D4323F" w:rsidRPr="007B7C57" w:rsidRDefault="00D4323F" w:rsidP="007B7C57">
      <w:pPr>
        <w:pStyle w:val="ab"/>
        <w:spacing w:line="360" w:lineRule="auto"/>
        <w:jc w:val="both"/>
        <w:rPr>
          <w:rFonts w:ascii="Times New Roman" w:eastAsia="Arial Unicode MS" w:hAnsi="Times New Roman" w:cs="Times New Roman"/>
          <w:sz w:val="28"/>
          <w:szCs w:val="28"/>
        </w:rPr>
      </w:pPr>
      <w:r w:rsidRPr="007B7C57">
        <w:rPr>
          <w:rFonts w:ascii="Times New Roman" w:eastAsia="Arial Unicode MS" w:hAnsi="Times New Roman" w:cs="Times New Roman"/>
          <w:sz w:val="28"/>
          <w:szCs w:val="28"/>
        </w:rPr>
        <w:t>Кубань известна не только как житница, но и как промышленный регион. Здесь выращивают не только хлеб, мясо, рис, сахар и овощи, но и добывают нефть, природный газ, производят цемент и другое.</w:t>
      </w:r>
    </w:p>
    <w:p w:rsidR="00D4323F" w:rsidRPr="007B7C57" w:rsidRDefault="00D4323F" w:rsidP="007B7C57">
      <w:pPr>
        <w:pStyle w:val="ab"/>
        <w:spacing w:line="360" w:lineRule="auto"/>
        <w:jc w:val="both"/>
        <w:rPr>
          <w:rFonts w:ascii="Times New Roman" w:eastAsia="Arial Unicode MS" w:hAnsi="Times New Roman" w:cs="Times New Roman"/>
          <w:sz w:val="28"/>
          <w:szCs w:val="28"/>
        </w:rPr>
      </w:pPr>
      <w:r w:rsidRPr="007B7C57">
        <w:rPr>
          <w:rFonts w:ascii="Times New Roman" w:eastAsia="Arial Unicode MS" w:hAnsi="Times New Roman" w:cs="Times New Roman"/>
          <w:sz w:val="28"/>
          <w:szCs w:val="28"/>
        </w:rPr>
        <w:t>Нефть используется не только для топлива автомобилей, тракторов и самолётов, но и для производства капроновых нитей и красителей.</w:t>
      </w:r>
    </w:p>
    <w:p w:rsidR="00D4323F" w:rsidRPr="00FB39D6" w:rsidRDefault="00D4323F" w:rsidP="007B7C57">
      <w:pPr>
        <w:pStyle w:val="ab"/>
        <w:spacing w:line="360" w:lineRule="auto"/>
        <w:jc w:val="both"/>
        <w:rPr>
          <w:rFonts w:ascii="Times New Roman" w:eastAsia="Arial Unicode MS" w:hAnsi="Times New Roman" w:cs="Times New Roman"/>
          <w:sz w:val="28"/>
          <w:szCs w:val="28"/>
        </w:rPr>
      </w:pPr>
      <w:r w:rsidRPr="007B7C57">
        <w:rPr>
          <w:rFonts w:ascii="Times New Roman" w:eastAsia="Arial Unicode MS" w:hAnsi="Times New Roman" w:cs="Times New Roman"/>
          <w:sz w:val="28"/>
          <w:szCs w:val="28"/>
        </w:rPr>
        <w:t>В Краснодарском крае добывают газ, который поставляется в Москву, Санкт-Петербург, Ставропольский край и другие промышленные центры.</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1. У кого дома есть газ?</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2. Как надо обращаться с газом?</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3. Можно или нельзя пользоваться газом без присмотра взрослых и почему?</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xml:space="preserve">Показать детям цемент, определить свойства: сыпучий порошок серого цвета. Предложить детям провести опыт: в стаканчик положить немного цемента, полить немного воды и хорошо перемешать. Цемент – это важный </w:t>
      </w:r>
      <w:r w:rsidRPr="007B7C57">
        <w:rPr>
          <w:rFonts w:ascii="Times New Roman" w:hAnsi="Times New Roman" w:cs="Times New Roman"/>
          <w:sz w:val="28"/>
          <w:szCs w:val="28"/>
        </w:rPr>
        <w:lastRenderedPageBreak/>
        <w:t>строительный материал, он необходим для сооружения мостов, для постройки домов.</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Предложить детям посмотреть в стаканчик - там застывший цемент- вот какой прочный и хороший строительный материал.</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Кроме цемента в нашем крае из строительных материалов еще добывают известняк, мел, песок, ракушечник, глину. В крае очень много кирпичных заводов.</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1. У кого дом сложен из кирпича?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2. Как называется профессия строителя, который строит дом? (каменщик)</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3. А как называется профессия у людей, которые добывают нефть? Газ?</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II часть: Дидактическая игра «Узнай профессию».</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Воспитатель показывает иллюстрацию, а дети называют профессию, предложить детям пословицы, поговорки  и стихи о труде: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Пусть не сердятся родители,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Что измажутся «строители»,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Потому что тот, кто строит,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Тот чего – нибудь да стоит.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xml:space="preserve"> Нефть бежит из скважины,</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Словно черная река,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Буду я нефтяником,</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Хоть и маленький пока.</w:t>
      </w: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Голубое топливо, говорят про газ.</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Буду газовщиком – это в самый раз.</w:t>
      </w: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Машиностроитель - это почет: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Это машина и самолет.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Это помощник всюду, везде: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Маме на кухне, мне и тебе.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Пословицы и поговорки:</w:t>
      </w: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Труд - дело чести, будь в труде на первом месте.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За всякое дело берись умело.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Дело мастера боится.</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Мастера хвалит работа.</w:t>
      </w: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FB39D6">
      <w:pPr>
        <w:pStyle w:val="ab"/>
        <w:spacing w:line="360" w:lineRule="auto"/>
        <w:jc w:val="center"/>
        <w:rPr>
          <w:rFonts w:ascii="Times New Roman" w:hAnsi="Times New Roman" w:cs="Times New Roman"/>
          <w:b/>
          <w:sz w:val="28"/>
          <w:szCs w:val="28"/>
        </w:rPr>
      </w:pPr>
      <w:r w:rsidRPr="007B7C57">
        <w:rPr>
          <w:rFonts w:ascii="Times New Roman" w:hAnsi="Times New Roman" w:cs="Times New Roman"/>
          <w:b/>
          <w:sz w:val="28"/>
          <w:szCs w:val="28"/>
        </w:rPr>
        <w:t xml:space="preserve">Конспект </w:t>
      </w:r>
      <w:r w:rsidR="00D51942" w:rsidRPr="007B7C57">
        <w:rPr>
          <w:rFonts w:ascii="Times New Roman" w:hAnsi="Times New Roman" w:cs="Times New Roman"/>
          <w:b/>
          <w:sz w:val="28"/>
          <w:szCs w:val="28"/>
        </w:rPr>
        <w:t xml:space="preserve">образовательно-игровой  ситуации  </w:t>
      </w:r>
      <w:r w:rsidRPr="007B7C57">
        <w:rPr>
          <w:rFonts w:ascii="Times New Roman" w:hAnsi="Times New Roman" w:cs="Times New Roman"/>
          <w:b/>
          <w:sz w:val="28"/>
          <w:szCs w:val="28"/>
        </w:rPr>
        <w:t xml:space="preserve">  на тему: «Ознакомление дошкольников</w:t>
      </w:r>
      <w:r w:rsidR="00FB39D6">
        <w:rPr>
          <w:rFonts w:ascii="Times New Roman" w:hAnsi="Times New Roman" w:cs="Times New Roman"/>
          <w:b/>
          <w:sz w:val="28"/>
          <w:szCs w:val="28"/>
        </w:rPr>
        <w:t xml:space="preserve"> </w:t>
      </w:r>
      <w:r w:rsidRPr="007B7C57">
        <w:rPr>
          <w:rFonts w:ascii="Times New Roman" w:hAnsi="Times New Roman" w:cs="Times New Roman"/>
          <w:b/>
          <w:sz w:val="28"/>
          <w:szCs w:val="28"/>
        </w:rPr>
        <w:t>с символикой Кубани»</w:t>
      </w:r>
    </w:p>
    <w:p w:rsidR="00D4654E" w:rsidRPr="007B7C57" w:rsidRDefault="00D4654E" w:rsidP="007B7C57">
      <w:pPr>
        <w:pStyle w:val="ab"/>
        <w:spacing w:line="360" w:lineRule="auto"/>
        <w:jc w:val="both"/>
        <w:rPr>
          <w:rFonts w:ascii="Times New Roman" w:hAnsi="Times New Roman" w:cs="Times New Roman"/>
          <w:b/>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xml:space="preserve"> Цель: закрепить знания о кубанском флаге, познакомить с гербом и гимном Кубани, воспитание патриотических чувств - любви к Родине, уважению к флагу, гербу, гимну Кубани.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Материал: карта Краснодарского края, флаг Кубани, изображение герба.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xml:space="preserve">Предварительная работа: беседа о России - нашей великой Родине. Знакомство с флагом Кубани. Беседа о гимне, гербе России. </w:t>
      </w:r>
    </w:p>
    <w:p w:rsidR="00D4654E" w:rsidRPr="007B7C57" w:rsidRDefault="00D4654E" w:rsidP="007B7C57">
      <w:pPr>
        <w:pStyle w:val="ab"/>
        <w:spacing w:line="360" w:lineRule="auto"/>
        <w:jc w:val="both"/>
        <w:rPr>
          <w:rFonts w:ascii="Times New Roman" w:hAnsi="Times New Roman" w:cs="Times New Roman"/>
          <w:b/>
          <w:sz w:val="28"/>
          <w:szCs w:val="28"/>
        </w:rPr>
      </w:pPr>
      <w:r w:rsidRPr="007B7C57">
        <w:rPr>
          <w:rFonts w:ascii="Times New Roman" w:hAnsi="Times New Roman" w:cs="Times New Roman"/>
          <w:b/>
          <w:sz w:val="28"/>
          <w:szCs w:val="28"/>
        </w:rPr>
        <w:t xml:space="preserve">Ход </w:t>
      </w:r>
      <w:r w:rsidR="00D51942" w:rsidRPr="007B7C57">
        <w:rPr>
          <w:rFonts w:ascii="Times New Roman" w:hAnsi="Times New Roman" w:cs="Times New Roman"/>
          <w:b/>
          <w:sz w:val="28"/>
          <w:szCs w:val="28"/>
        </w:rPr>
        <w:t xml:space="preserve">образовательно-игровой  ситуации  </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Воспитатель: Вы уже знаете, что на земле существует много разных стран, больших и маленьких. Какие  страны мира вы знаете? Как называется наша страна  (ответы детей).</w:t>
      </w:r>
      <w:r w:rsidR="004456FC" w:rsidRPr="007B7C57">
        <w:rPr>
          <w:rFonts w:ascii="Times New Roman" w:eastAsia="Arial Unicode MS" w:hAnsi="Times New Roman" w:cs="Times New Roman"/>
          <w:sz w:val="28"/>
          <w:szCs w:val="28"/>
          <w:shd w:val="clear" w:color="auto" w:fill="FCFCFC"/>
        </w:rPr>
        <w:t xml:space="preserve"> Наша страна — огромная и прекрасная Россия. Мы гордимся тем, что живём здесь. Наш край тоже большой и богатый, здесь живут замечательные люди. Познакомлю вас со стихотворением В. Бакалдина «Моя Кубань»: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Ты был на Кубани? А ты побывай: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Отличные люди, прославленный край.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Там вечер просторный  и песня простая,</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У клуба парнишек и девушек стая.</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Там примут тебя, как хорошего друга,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Покажут как землю ворочают плугом,</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Как хлеб убирают, как стол накрывают,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lastRenderedPageBreak/>
        <w:t>Как в горнице гостя у нас угощают.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Кубанцы на зависть умеют трудиться!</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Тем где-то саманный курень мой дымится …</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Люблю тебя край мой, простор краснодарский,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 труд хлебороба, и песни, и пляски.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 пыль под копытами на ипподроме,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 яркую лампочку в маленьком доме.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Улыбку и радость на лицах казачьих,</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Суровых и смуглых, простых, но горячих.</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Ты был на Кубани? А ты побывай: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Отличные люди,  прославленный край!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xml:space="preserve">Как вы уже знаете, ребята, у каждой  страны есть  отличительные знаки- государственные символы: флаг, герб, гимн. Есть они и у Кубани. С одним из них  - флагом  (показывает)- вы уже знакомы. Из каких частей состоит флаг, покажите?  (дети показывают  и называют древко, полотнище). Какие цвета мы видим на полотнище кубанского флага? (синий, малиновый, зеленый). Что вам напоминает синяя полоса? (небо, реки, моря). Малиновая полоса (цвет солнца, огня, тепла). Зеленая полоса (леса, поля, луга). Сегодня мы познакомимся с гербом Кубани  (показывает изображение герба). Это современный герб Краснодарского края. На зеленом щите изображена крепость, говорящая о военных заслугах Казачества. Щит окружают знамена, пожалованные наши предкам за мужество и верную службу. На полотнище, расположенные посредине,- буквы РФ, означающие, что наш край входит в состав Российской Федерации. (Детям предварительно раздаются карточки с изображением герба). Как я уже сказала, это наш современный герб, а первые  гербы на Кубани появились очень давно. Я вам его сейчас покажу и расскажу о нем. Это герб Екатеринодара, так называли раньше Краснодар. Герб представляет собой щит, обрамленный зеленой полосой со звездами, по количеству станиц, окружающих, как верные слуги, Екатеринодар. Щит разделен на четыре части. В первой и третьей - двуглавый орел, </w:t>
      </w:r>
      <w:r w:rsidRPr="007B7C57">
        <w:rPr>
          <w:rFonts w:ascii="Times New Roman" w:hAnsi="Times New Roman" w:cs="Times New Roman"/>
          <w:sz w:val="28"/>
          <w:szCs w:val="28"/>
        </w:rPr>
        <w:lastRenderedPageBreak/>
        <w:t>расположенный на крепости, что символизирует  покровительство государства казакам. Во второй и четвертой - знамена, говорящие о заслугах казаков в войнах с Турцией. В середине – красный щит сверху венчает золотая корона в виде городской стены. С двух сторон его поддерживают два казака. Как вы думаете, где можно увидеть государственный герб?  (ответы детей). На пограничных столбах, которые устанавливаются на границах России с другими странами, на важных документах, на деньгах. Третий отличительный символ, гимн - это торжественная песня. Когда звучит гимн, его слушают стоя (включается аудиозапись гимна, дети встают). Что мы сейчас слушали? (гимн России). У нас в Краснодарском крае тоже есть свой гимн. Он был написан в годы войны, вдали от дома полковым священником  Константином Образцовым около ста лет тому назад. Каждая строка гимна проникнута бесконечной любовью к земле Кубани и гордость за ее славу старую (дети слушают гимн Кубани стоя)</w:t>
      </w: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FB39D6">
      <w:pPr>
        <w:pStyle w:val="ab"/>
        <w:spacing w:line="360" w:lineRule="auto"/>
        <w:jc w:val="center"/>
        <w:rPr>
          <w:rFonts w:ascii="Times New Roman" w:hAnsi="Times New Roman" w:cs="Times New Roman"/>
          <w:b/>
          <w:sz w:val="28"/>
          <w:szCs w:val="28"/>
        </w:rPr>
      </w:pPr>
      <w:r w:rsidRPr="007B7C57">
        <w:rPr>
          <w:rFonts w:ascii="Times New Roman" w:hAnsi="Times New Roman" w:cs="Times New Roman"/>
          <w:b/>
          <w:sz w:val="28"/>
          <w:szCs w:val="28"/>
        </w:rPr>
        <w:t xml:space="preserve">Конспект </w:t>
      </w:r>
      <w:r w:rsidR="00D51942" w:rsidRPr="007B7C57">
        <w:rPr>
          <w:rFonts w:ascii="Times New Roman" w:hAnsi="Times New Roman" w:cs="Times New Roman"/>
          <w:b/>
          <w:sz w:val="28"/>
          <w:szCs w:val="28"/>
        </w:rPr>
        <w:t xml:space="preserve">образовательно-игровой  ситуации  </w:t>
      </w:r>
      <w:r w:rsidRPr="007B7C57">
        <w:rPr>
          <w:rFonts w:ascii="Times New Roman" w:hAnsi="Times New Roman" w:cs="Times New Roman"/>
          <w:b/>
          <w:sz w:val="28"/>
          <w:szCs w:val="28"/>
        </w:rPr>
        <w:t xml:space="preserve">  по теме: «На кубанском, на лугу»</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Задачи: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создание атмосферы увлеченности, радости и интереса;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уточнить и расширить представление о луговых растениях и насекомых.</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продолжать формировать у детей представление о том, что луг – это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сообщество травянистых растений;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развивать умение замечать и правильно называть луговые цветы;</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уточнить где они произрастают, и какого их назначение в природе;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познакомить с насекомыми, которые живут на лугу;</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воспитывать бережное отношение к природе родного края.</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Виды деятельности: познавательная, игровая.</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Образовательные области: познавательное развитие, речевое развитие.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Предварительная работа: беседа о цветах, луговых травах, чтение рассказа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lastRenderedPageBreak/>
        <w:t>М. Пришвина «Золотой луг», загадывание загадок о насекомых, цветах,</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травах; рассматривание насекомых, цветов по иллюстрациям, на участке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детского сада.</w:t>
      </w: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b/>
          <w:sz w:val="28"/>
          <w:szCs w:val="28"/>
        </w:rPr>
      </w:pPr>
      <w:r w:rsidRPr="007B7C57">
        <w:rPr>
          <w:rFonts w:ascii="Times New Roman" w:hAnsi="Times New Roman" w:cs="Times New Roman"/>
          <w:b/>
          <w:sz w:val="28"/>
          <w:szCs w:val="28"/>
        </w:rPr>
        <w:t xml:space="preserve">Ход </w:t>
      </w:r>
      <w:r w:rsidR="00D51942" w:rsidRPr="007B7C57">
        <w:rPr>
          <w:rFonts w:ascii="Times New Roman" w:hAnsi="Times New Roman" w:cs="Times New Roman"/>
          <w:b/>
          <w:sz w:val="28"/>
          <w:szCs w:val="28"/>
        </w:rPr>
        <w:t xml:space="preserve">образовательно-игровой  ситуации  </w:t>
      </w:r>
      <w:r w:rsidRPr="007B7C57">
        <w:rPr>
          <w:rFonts w:ascii="Times New Roman" w:hAnsi="Times New Roman" w:cs="Times New Roman"/>
          <w:b/>
          <w:sz w:val="28"/>
          <w:szCs w:val="28"/>
        </w:rPr>
        <w:t>:</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Воспитатель: Прекрасна природа Кубани! Выйдите в сад, в степь, поле,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прогуляйтесь по парку, просто выгляните в окно – и увидите настоящее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чудо...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Высокие травы-муравы,</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Растите вы, травы, на славу!</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Зеленые скинув рубашки,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Белеют - желтеют ромашки.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Краснеют нарядные маки,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Как в новых бешметах казаки.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 словно разливы реки,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Небесная синь - васильки!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(Виталий Бакалдин)</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Воспитатель: Ребята, сегодня мы пойдем в гости к травам, цветам 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насекомым. Послушайте загадку:</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Мы по ковру идем с тобой,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Его никто не ткал.</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Лежит у речки голубой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 желт, и синь, и ал.</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(луг)</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Воспитатель: Так куда мы пойдем?</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Дети: На луг.</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Воспитатель: Ребята, оглянитесь вокруг, как красиво, это маленький уголок</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родной земли - Кубани! Что вам нравится здесь?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Дети: Трава, насекомые, цветы.</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Воспитатель: Нас окружает множество трав и цветов. Одни из них уже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lastRenderedPageBreak/>
        <w:t>цветут, у других только появились бутоны. А на что похож луг? (на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цветастый платок, на поляну. А почему на лугу нельзя шуметь? Собирать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много цветов? Ловить насекомых? (ответы детей).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Воспитатель: Нас окружает много звуков, запахов и цвета, давайте закроем</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глаза и послушаем, что вы услышали?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Дети: Жужжат пчелы, вкусно пахнет цветами.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Воспитатель: Как можно почувствовать тепло, которое нам дарит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солнышко?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Дети: Нам тепло.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Воспитатель: А каких больше цветов растет на лугу?</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Дети: Ромашек, васильков, одуванчиков.</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Воспитатель: Отгадайте мою загадку:</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 летний солнечный денек</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Золотой расцвел цветок.</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На высокой тонкой ножке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Все дремал он у дорожки,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А проснулся улыбнулся:</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Вот пушистый я какой!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Ах, боюсь, Что разлечусь.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Тише, ветер луговой! (одуванчик)</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Воспитатель: Давайте найдем одуванчик среди растений на лугу 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рассмотрим его (дети рассматривают одуванчики). А вы знаете, почему его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так назвали?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Дети: Нет.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Воспитатель: Сейчас я расскажу вам легенду.</w:t>
      </w:r>
    </w:p>
    <w:p w:rsidR="004456FC" w:rsidRPr="007B7C57" w:rsidRDefault="004456FC" w:rsidP="007B7C57">
      <w:pPr>
        <w:pStyle w:val="ab"/>
        <w:spacing w:line="360" w:lineRule="auto"/>
        <w:jc w:val="both"/>
        <w:rPr>
          <w:rFonts w:ascii="Times New Roman" w:eastAsia="Arial Unicode MS" w:hAnsi="Times New Roman" w:cs="Times New Roman"/>
          <w:sz w:val="28"/>
          <w:szCs w:val="28"/>
        </w:rPr>
      </w:pPr>
      <w:r w:rsidRPr="007B7C57">
        <w:rPr>
          <w:rFonts w:ascii="Times New Roman" w:eastAsia="Arial Unicode MS" w:hAnsi="Times New Roman" w:cs="Times New Roman"/>
          <w:sz w:val="28"/>
          <w:szCs w:val="28"/>
        </w:rPr>
        <w:t>В маленькой деревушке, расположенной в глубине леса, жила девочка по имени Одуванчик. Она продавала молоко и была известна своей добротой и приветливостью. За это её так и прозвали.</w:t>
      </w:r>
    </w:p>
    <w:p w:rsidR="004456FC" w:rsidRPr="007B7C57" w:rsidRDefault="004456FC" w:rsidP="007B7C57">
      <w:pPr>
        <w:pStyle w:val="ab"/>
        <w:spacing w:line="360" w:lineRule="auto"/>
        <w:jc w:val="both"/>
        <w:rPr>
          <w:rFonts w:ascii="Times New Roman" w:eastAsia="Arial Unicode MS" w:hAnsi="Times New Roman" w:cs="Times New Roman"/>
          <w:sz w:val="28"/>
          <w:szCs w:val="28"/>
        </w:rPr>
      </w:pPr>
      <w:r w:rsidRPr="007B7C57">
        <w:rPr>
          <w:rFonts w:ascii="Times New Roman" w:eastAsia="Arial Unicode MS" w:hAnsi="Times New Roman" w:cs="Times New Roman"/>
          <w:sz w:val="28"/>
          <w:szCs w:val="28"/>
        </w:rPr>
        <w:t xml:space="preserve">Когда Одуванчик выросла, она влюбилась в Жаворонка. Ей нравилось его пение, в котором не было слов. Однажды она решила узнать, о чём поёт </w:t>
      </w:r>
      <w:r w:rsidRPr="007B7C57">
        <w:rPr>
          <w:rFonts w:ascii="Times New Roman" w:eastAsia="Arial Unicode MS" w:hAnsi="Times New Roman" w:cs="Times New Roman"/>
          <w:sz w:val="28"/>
          <w:szCs w:val="28"/>
        </w:rPr>
        <w:lastRenderedPageBreak/>
        <w:t>Жаворонок. Она уговорила его опуститься на землю и пропеть слова песни. Одуванчик услышала: «Моя любовь к тебе нежна, как первый луч солнца, но меня манит небесный простор».</w:t>
      </w:r>
    </w:p>
    <w:p w:rsidR="004456FC" w:rsidRPr="007B7C57" w:rsidRDefault="004456FC" w:rsidP="007B7C57">
      <w:pPr>
        <w:pStyle w:val="ab"/>
        <w:spacing w:line="360" w:lineRule="auto"/>
        <w:jc w:val="both"/>
        <w:rPr>
          <w:rFonts w:ascii="Times New Roman" w:eastAsia="Arial Unicode MS" w:hAnsi="Times New Roman" w:cs="Times New Roman"/>
          <w:sz w:val="28"/>
          <w:szCs w:val="28"/>
        </w:rPr>
      </w:pPr>
      <w:r w:rsidRPr="007B7C57">
        <w:rPr>
          <w:rFonts w:ascii="Times New Roman" w:eastAsia="Arial Unicode MS" w:hAnsi="Times New Roman" w:cs="Times New Roman"/>
          <w:sz w:val="28"/>
          <w:szCs w:val="28"/>
        </w:rPr>
        <w:t>Одуванчик попыталась удержать Жаворонка рядом с собой, но не успела. Жаворонок взлетел в небо, и Одуванчик поняла, что потеряла своё счастье. В отчаянии она взмахнула своей жёлтой косынкой, и несколько золотых монеток упало на землю. Ветер подхватил их и разнёс по свету. Там, где монетки касались земли, вырастали одуванчики.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Выходит ребенок в костюме одуванчика.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Воспитатель: Ребята, а вы знаете, что одуванчик может предсказывать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погоду: в дождливую погоду мои корзиночки не раскрываются, а в ясную</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открываю их рано утром. А знаете ли вы ребята, народные загадки об</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одуванчике? (ответы детей).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Воспитатель: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–На лугу у реки золотые огоньки, дождь заморосил, огоньки погасил;</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Глазок золотой на солнце глядит, как солнце нахмуриться, глазок</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прищуриться.</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А еще одуванчик лекарственное растение, называют его «жизненным</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эликсиром», и применяют при разных болезнях. Если плохой аппетит – ешь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корень одуванчика. Листья хороши в весенних салатах. Из цветков варят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варенье. А поджаренные корни используют как заменитель кофе.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Игра «Солнце и дождик».</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Поиграли немного ребята, пойдемте дальше. Ой-ой-ой, здесь что-то кусается:</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Злая, как волчица,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Жжется, как горчица!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Что это за диво?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Это же... (крапива)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Воспитатель: Ребята посмотрите это куст крапивы. Его русское название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происходит от древнерусского слова коприна - шелк. Из моих стеблей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получали волокно для ткани, народ о крапиве придумал много поговорок:</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lastRenderedPageBreak/>
        <w:t>Сама холодная, а людей жжет;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С ним водиться, что в крапиву садиться;</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Не садись под чужой забор, а хоть в крапиву, да под свой.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Воспитатель: В старые времена, когда люди верили в ведьм, русалок,</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водяных, крапиву использовали как средство от нечистой силы. Ее листья</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богаты витаминами. Могу вылечить простуженное горло, остановить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кровотечение, из крапивы готовят вкусные и полезные блюда: салаты 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борщи.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Воспитатель: Про крапиву еще говорят: «Жгуча крапива родится, да в щах</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пригодится».</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Игра «Спрячь свои руки».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Воспитатель: Ребята, а теперь найдите мать-и-мачеху. Потрогайте листик</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рукой, что вы чувствуете на ощупь? Почему растение так назвали, как вы</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думаете? Кто знает, от каких болезней лечит мать-и-мачеха? (ответы детей)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Игра «Раз, два, три, к растению беги!»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Воспитатель: Отгадайте загадку:</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Тонкий стебель у дорожки,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На конце его - сережки,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На земле лежат листки –</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Маленькие лопушки.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Нам он - как хороший друг</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Лечит раны ног и рук! (подорожник)</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Воспитатель: Правильно ребята, это подорожник. В народе его называют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«порезник», «ранник», «чирьева трава». Догадались почему?</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Дети: Лечит раны.</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Воспитатель: Правильно, за его лечебные свойства.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Игра с координацией слов и движений «На лужайке поутру!»</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На лужайке поутру</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Мы затеяли игру.</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Я - ромашка, ты - вьюнок.</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lastRenderedPageBreak/>
        <w:t>Становитесь в наш венок.</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Раз, два, три, четыре,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Раздвигайте круг пошире.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А теперь мы ручейки,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Побежим вперегонки.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Прямо к озеру спешим,</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Станет озеро большим.</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Становитесь в круг опять,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Будем в солнышко играть.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Мы - веселые лучи,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Мы - резвы и горячи.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Воспитатель: Ребята, а что еще вы видите кроме цветов, травы и растений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на лугу?</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Дети: Насекомых.</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Воспитатель: Как вы думаете, если бы не было насекомых, луг был бы</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таким же красивым и ярким?</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Дети: Нет.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Воспитатель: А каких насекомых вы видите на лугу?</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Дети: Пчел, кузнечиков, мух, жуков.</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Игра «Цветы и пчелы»</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Хоровод «На зеленом, на лугу» муз. Филиппенко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Рефлексия.</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Воспитатель: Ребята, сегодня мы побывали в самом прекрасном уголке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родной земли - на Кубанском на лугу. Что вам больше всего понравилось?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(играть в игры, наблюдать за цветами).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А сегодня вечером мы нарисуем то, что видели на Кубанском лугу.</w:t>
      </w: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p>
    <w:p w:rsidR="00990AA2" w:rsidRDefault="00990AA2" w:rsidP="007B7C57">
      <w:pPr>
        <w:pStyle w:val="ab"/>
        <w:spacing w:line="360" w:lineRule="auto"/>
        <w:jc w:val="both"/>
        <w:rPr>
          <w:rFonts w:ascii="Times New Roman" w:hAnsi="Times New Roman" w:cs="Times New Roman"/>
          <w:sz w:val="28"/>
          <w:szCs w:val="28"/>
        </w:rPr>
      </w:pPr>
    </w:p>
    <w:p w:rsidR="00FB39D6" w:rsidRPr="007B7C57" w:rsidRDefault="00FB39D6" w:rsidP="007B7C57">
      <w:pPr>
        <w:pStyle w:val="ab"/>
        <w:spacing w:line="360" w:lineRule="auto"/>
        <w:jc w:val="both"/>
        <w:rPr>
          <w:rFonts w:ascii="Times New Roman" w:hAnsi="Times New Roman" w:cs="Times New Roman"/>
          <w:sz w:val="28"/>
          <w:szCs w:val="28"/>
        </w:rPr>
      </w:pPr>
    </w:p>
    <w:p w:rsidR="00D4654E" w:rsidRPr="007B7C57" w:rsidRDefault="00D4654E" w:rsidP="00FB39D6">
      <w:pPr>
        <w:pStyle w:val="ab"/>
        <w:spacing w:line="360" w:lineRule="auto"/>
        <w:jc w:val="right"/>
        <w:rPr>
          <w:rFonts w:ascii="Times New Roman" w:hAnsi="Times New Roman" w:cs="Times New Roman"/>
          <w:sz w:val="28"/>
          <w:szCs w:val="28"/>
        </w:rPr>
      </w:pPr>
      <w:r w:rsidRPr="007B7C57">
        <w:rPr>
          <w:rFonts w:ascii="Times New Roman" w:hAnsi="Times New Roman" w:cs="Times New Roman"/>
          <w:sz w:val="28"/>
          <w:szCs w:val="28"/>
        </w:rPr>
        <w:lastRenderedPageBreak/>
        <w:t>Приложение 2</w:t>
      </w:r>
    </w:p>
    <w:p w:rsidR="00D4654E" w:rsidRPr="007B7C57" w:rsidRDefault="00D4654E" w:rsidP="00FB39D6">
      <w:pPr>
        <w:pStyle w:val="ab"/>
        <w:spacing w:line="360" w:lineRule="auto"/>
        <w:jc w:val="center"/>
        <w:rPr>
          <w:rFonts w:ascii="Times New Roman" w:hAnsi="Times New Roman" w:cs="Times New Roman"/>
          <w:b/>
          <w:sz w:val="28"/>
          <w:szCs w:val="28"/>
        </w:rPr>
      </w:pPr>
      <w:r w:rsidRPr="007B7C57">
        <w:rPr>
          <w:rFonts w:ascii="Times New Roman" w:hAnsi="Times New Roman" w:cs="Times New Roman"/>
          <w:b/>
          <w:sz w:val="28"/>
          <w:szCs w:val="28"/>
        </w:rPr>
        <w:t>«Произведения кубанских поэтов»</w:t>
      </w: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 памяти людской взываю...</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Прохожий! Не спеши, остановись...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Прильни к граниту взглядом иль рукою.</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Все убиенные любили жизнь,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А шли на смерть за нас с тобою.</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Сороковых годов не отменить.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Они из прошлого глядят кроваво.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Все погребенные хотели жить,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А шли на смерть за честь Державы.</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Прохожий! Не спеши! И прикоснись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 граниту, словно к старым ранам.</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Пред убиенными ты повинись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 поклонись живым ты ветеранам!</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(Г. Кондакова)</w:t>
      </w: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Кубань родная</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Могучие горы.</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Степные просторы,</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Приморского берега грань…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Леса и поляны.</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Сады и лиманы -</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Все это родная Кубань.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Родные станицы.</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Разливы пшеницы.</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Плывет за комбайном комбайн...</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Огни городские,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Гудки заводские -</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lastRenderedPageBreak/>
        <w:t>Все это родная Кубань.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Дары свои шедро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Открыли нам недра,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Морями разлились хлеба.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Здесь труд величавый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Сроднился со славой –</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Все это родная Кубань.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Веселые песни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Летят в поднебесье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Открытая высь голуба…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 нет красивее края России,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Чем наша родная Кубань.</w:t>
      </w: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Принимай, страна, кубанский хлеб!</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Краснодарский край,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Он богат лежит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 степи река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С гор крутых бежит.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Что ни полюшко -</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Славой венчано.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Мать-земля кормилица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Наша вечная.</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Ты, казак лихой.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Кочубеев сын.</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 юбилейный год</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Хлеб большой скосил.</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Удивил весь мир,</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 солнцу поднял степь.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Принимай, страна,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Наш кубанский хлеб.</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lastRenderedPageBreak/>
        <w:t>( С. Хохлова)</w:t>
      </w: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На кубанском поле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Выйди в степь, какое там приволье.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До чего же хороши поля!</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 на этом поле, на пшеничном поле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Жизнь моя и вся моя судьба.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Разгорелась жатва за станицей,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Вышли в поле дружно трактора.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Ночью мне не спится,</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 степь зовет пшеница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 торопит страдная пора.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Веет летним зноем от комбайнов,</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Бункера наполнены зерном.</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На полях Кубани добрыми делами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Славу нашей Родине поем.</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Выйди в степь, какое там приволье,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До чего же хороши хлеба!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 на этом поле, на пшеничном поле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Жизнь моя и вся моя судьба.</w:t>
      </w: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Колосок</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Наступил уборки срок.</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Строен, крепок, невысок</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 золотом пшеничном поле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Каждый колосок.</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 зной, в ненастье вырастал,</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Только слабым он не стал,</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Силу, вкус и запах хлеба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Без него б я не узнал.</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lastRenderedPageBreak/>
        <w:t>(В. Нестеренко)</w:t>
      </w: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Сенокос</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Здравствуй, сень-сенокос</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Что с собою ты принес?</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Жаркий труд людей умелых,</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Разговоры острых кос.</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Расскажи-ка, сенокос.</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Что еще с собой принес?</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Ароматы трав сушеных</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 сверканье звонких рос!</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Сено-сено-сенокос!</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А хорош ли твой укос?</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Накосил буренкам сено –</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Вот такой огромный воз!</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 Нестеренко)</w:t>
      </w: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Необычный дождик</w:t>
      </w: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Нет ни тучки,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Нет ни грома,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Только дождик озорной.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Грядки все ему знакомы,</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Не попустит ни одной.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Поливает их он ловко.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Помидор и огурец,</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 редиска и морковка –</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Все довольны:</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Молодец!</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В. Нестеренко)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lastRenderedPageBreak/>
        <w:t>Грядка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 сорняках высоких грядка –</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Значит, нет на ней порядка.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Вырви их - тогда на грядке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Снова будет все в порядке.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В. Нестеренко)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Арбуз</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Он вздыхает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Очень тяжкоТак бедняжка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Растолстел,</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Что зеленую тельняшку</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На себя</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С трудом надел.</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 Нестеренко)</w:t>
      </w: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Будет славный урожай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Ожила весной земля –</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Дождик хлынул на поля.</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Говорит усач – овес:</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Дождик радость нам принес!</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Улыбается пшеница: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Вдоволь я смогу напиться.</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Будет славный урожай,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Будет вкусный каравай.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В. Нестеренко)</w:t>
      </w: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Осень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Осень. Осень… Огненная птица.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Лист багряный в воздухе кружится.</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Падая у ног моих, шуршит.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lastRenderedPageBreak/>
        <w:t>Словно шепчет мне: «Не спеши.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Посмотри вокруг, как все прекрасно: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Россыпь трав и щебетанье птиц.</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Радости как будто нет границ!»</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К. Обойщиков)</w:t>
      </w: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 улице шумной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 улице шумной,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Средь быстрых колес</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Идет по дороге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Взлохмаченный пес.</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Он, правил не зная,</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Идет прямиком.</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Водитель сердито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Грозит кулаком.</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Не надо, не надо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Собачке грозить: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Она ведь не знает,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Где можно ходить.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Я эту собачку сейчас провожу</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 ей на углу</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Переход покажу.</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К. Обойщиков)</w:t>
      </w: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p>
    <w:p w:rsidR="00D4654E" w:rsidRDefault="00D4654E" w:rsidP="007B7C57">
      <w:pPr>
        <w:pStyle w:val="ab"/>
        <w:spacing w:line="360" w:lineRule="auto"/>
        <w:jc w:val="both"/>
        <w:rPr>
          <w:rFonts w:ascii="Times New Roman" w:hAnsi="Times New Roman" w:cs="Times New Roman"/>
          <w:sz w:val="28"/>
          <w:szCs w:val="28"/>
        </w:rPr>
      </w:pPr>
    </w:p>
    <w:p w:rsidR="00FB39D6" w:rsidRPr="007B7C57" w:rsidRDefault="00FB39D6" w:rsidP="007B7C57">
      <w:pPr>
        <w:pStyle w:val="ab"/>
        <w:spacing w:line="360" w:lineRule="auto"/>
        <w:jc w:val="both"/>
        <w:rPr>
          <w:rFonts w:ascii="Times New Roman" w:hAnsi="Times New Roman" w:cs="Times New Roman"/>
          <w:sz w:val="28"/>
          <w:szCs w:val="28"/>
        </w:rPr>
      </w:pPr>
    </w:p>
    <w:p w:rsidR="00D4654E" w:rsidRPr="007B7C57" w:rsidRDefault="00D4654E" w:rsidP="00FB39D6">
      <w:pPr>
        <w:pStyle w:val="ab"/>
        <w:spacing w:line="360" w:lineRule="auto"/>
        <w:jc w:val="right"/>
        <w:rPr>
          <w:rFonts w:ascii="Times New Roman" w:hAnsi="Times New Roman" w:cs="Times New Roman"/>
          <w:sz w:val="28"/>
          <w:szCs w:val="28"/>
        </w:rPr>
      </w:pPr>
      <w:r w:rsidRPr="007B7C57">
        <w:rPr>
          <w:rFonts w:ascii="Times New Roman" w:hAnsi="Times New Roman" w:cs="Times New Roman"/>
          <w:sz w:val="28"/>
          <w:szCs w:val="28"/>
        </w:rPr>
        <w:lastRenderedPageBreak/>
        <w:t>Приложение 3</w:t>
      </w:r>
    </w:p>
    <w:p w:rsidR="00D4654E" w:rsidRPr="007B7C57" w:rsidRDefault="00D4654E" w:rsidP="00FB39D6">
      <w:pPr>
        <w:pStyle w:val="ab"/>
        <w:spacing w:line="360" w:lineRule="auto"/>
        <w:jc w:val="center"/>
        <w:rPr>
          <w:rFonts w:ascii="Times New Roman" w:hAnsi="Times New Roman" w:cs="Times New Roman"/>
          <w:b/>
          <w:sz w:val="28"/>
          <w:szCs w:val="28"/>
        </w:rPr>
      </w:pPr>
      <w:r w:rsidRPr="007B7C57">
        <w:rPr>
          <w:rFonts w:ascii="Times New Roman" w:hAnsi="Times New Roman" w:cs="Times New Roman"/>
          <w:b/>
          <w:sz w:val="28"/>
          <w:szCs w:val="28"/>
        </w:rPr>
        <w:t>Дидактические игры.</w:t>
      </w:r>
    </w:p>
    <w:p w:rsidR="00D4654E" w:rsidRPr="007B7C57" w:rsidRDefault="00D4654E" w:rsidP="007B7C57">
      <w:pPr>
        <w:pStyle w:val="ab"/>
        <w:spacing w:line="360" w:lineRule="auto"/>
        <w:jc w:val="both"/>
        <w:rPr>
          <w:rFonts w:ascii="Times New Roman" w:hAnsi="Times New Roman" w:cs="Times New Roman"/>
          <w:b/>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«СОСТАВЬ УЗОР»</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Дидактическая задача. Привить и углубить навыки подбирать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сочетание форм и цветов. Учить детей помогать друг другу. Закреплять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представление об основных элементах орнамента народной вышивки 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ткачества, росписи народных пасхальных яиц или глиняных изделий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кубанских мастеров.</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Игровые правила. Подобрать элементы узора по заданному образцу.</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Игровые действия. Составить узор.</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Материал. Маленькие геометрические и растительные фигуры разного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цвета и формы, вырезанные из картона. Карточки с образцами узоров,</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выполненных по мотивам кубанской вышивки, ткачества, росписи «писанок»</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 гончарных изделий.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xml:space="preserve">Ход игры. </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На столах перед детьми лежат образцы с традиционными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мотивами. Дети по образцам составляют узор. Можно эту игру сделать в виде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соревнования между 2-3 детьми или целыми группами, командами. Можно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предложить детям составить свой узор.</w:t>
      </w: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«ПОДБЕРИ ПАРУ»</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Дидактическая задача. Учить детей сравнивать предметы по форме,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размеру, цвету, назначению. Закреплять представление о традиционном</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кубанском быте, утвари, основных элементах какой-либо кубанской росписи,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научить их различать и сравнивать их между собой, развивать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наблюдательность, внимание, быстроту реакции.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Игровые правила. Подбирать к предмету пару по определенному</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признаку.</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Игровые действия. Подобрать пару.</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lastRenderedPageBreak/>
        <w:t>Материал.</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Вариант 1: Тематические подборки изображений разных предметов</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традиционного быта кубанских казаков («скрыня», «рушничок»,</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«макитры», которые можно объединить по парам (например, глиняные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кувшины разной формы, разного размера; плетенные из лозы корзины</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разного размера и т.д.).</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Вариант 2: Прямоугольные карточки, разделенные на две клетки: одна с</w:t>
      </w:r>
      <w:r w:rsidR="004456FC" w:rsidRPr="007B7C57">
        <w:rPr>
          <w:rFonts w:ascii="Times New Roman" w:hAnsi="Times New Roman" w:cs="Times New Roman"/>
          <w:sz w:val="28"/>
          <w:szCs w:val="28"/>
        </w:rPr>
        <w:t xml:space="preserve"> </w:t>
      </w:r>
      <w:r w:rsidRPr="007B7C57">
        <w:rPr>
          <w:rFonts w:ascii="Times New Roman" w:hAnsi="Times New Roman" w:cs="Times New Roman"/>
          <w:sz w:val="28"/>
          <w:szCs w:val="28"/>
        </w:rPr>
        <w:t>элементами узора (часть традиционного узора кубанской вышивки,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кружева, изображения деталей воинского снаряжения кубанских казаков</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или их костюма), другая – пустая. Карточки с вариантами элементов узора,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образующие пары с рисунками на полосках.</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Ход игры.</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xml:space="preserve"> Принимают участие от двух и более детей. Ведущий раздает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каждому одинаковое количество двойных карт, маленькие перемешиваются в</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центре стола.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 команде ведущего игроки подбирают пару элементам на своих</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карточках.</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Варианты хода игры:</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после выполнения задания игрок называет все элементы росписи или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названия указанных предметов, деталей костюма и пр.;</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«Ручеек» - из числа играющих составляются две команды, одна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получает двойные карточки, другая – парные карточки. По команде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игрок одной группы должен найти участника из другой группы с такой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же карточкой, чтобы образовать пару. Парами игроки подходят к</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воспитателю, который проверяет правильность выбора. Образуется</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«ручеек»;</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«Передай по кругу» - у игроков по три большие карточки, маленькие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перемешаны и разложены на столе изображением вниз. Взяв маленькую</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карточку, играющий закрывает ею свободную клетку; если элемент подходит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пара найдена. Кроме того, он получает право взять следующую карточку из</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lastRenderedPageBreak/>
        <w:t>колоды; если карточка не подходит, передает ее дальше, то есть пропускает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ход.</w:t>
      </w: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«НАРОДНЫЕ РЕМЕСЛА КУБАНИ»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Дидактическая задача. Развивать наблюдательность, внимание, быстроту</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реакции; воспитать умение группировать предметы; вызвать интерес к</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предметам народного художественного творчества Кубани.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Игровые правила. Дополнить большую карту только теми карточками,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которые соответствую данному ремеслу. Соревнование – кто первый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правильно соберет большую карту.</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Игровые действия. Находить маленькие карточки с изображением</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предметов декоративно-прикладного искусства.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Материал. Большие карты с изображением нескольких предметов</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декоративно-прикладного искусства Кубани и по 4 маленькие карточки с</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изображением одного предмета данного искусства (например, большая карта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композиция из нескольких предметов гончарного ремесла; маленькие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карточки – макитра, крынка, цветочник, свистулька).</w:t>
      </w: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xml:space="preserve">Ход игры. </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Игра проводится по типу «Лото». Карты дети берут сами.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Выбирают водящего, по сигналу которого начинают искать маленькие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карточки. Кто первым соберет всю карту тот и выигрывает. Игра повторяется</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несколько раз, при этом меняются карты.</w:t>
      </w: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«НАЙДИ ОДИНАКОВЫЕ»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Дидактическая задача. Учить детей различать форму и цвет быстро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находить одинаковые предметы среди других, развивать наблюдательность,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внимание. Закреплять представление о традиционном кубанском быте,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утвари, основных элементах какой-либо кубанской росписи.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Игровые правила. Показывать и называть только одинаковые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lastRenderedPageBreak/>
        <w:t>предметы; кто правильно это делает, получает фишку.</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Игровые действия. Поиск одинаковых предметов.</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Материал. Карточки с изображением нескольких предметов народного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искусства Кубани, среди которых находится 2-3 одинаковых. Фишки.</w:t>
      </w: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xml:space="preserve">Ход игры. </w:t>
      </w: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Воспитатель предлагает детям выбрать понравившиеся</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карточки с изображением нескольких предметов народного искусства. Дети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внимательно их рассматривают и отыскивают среди них одинаковые. За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правильный ответ получают фишку. После дети обмениваются карточками.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Побеждает тот, кто собрал наибольшее количество фишек.</w:t>
      </w: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«ЛАБИРИНТ»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Дидактическая задача: Воспитание умственной активности,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внимания. Закрепление знаний о народных художественных ремеслах</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Кубани, об орудиях труда народных умельцев.</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Игровые правила. Найти путь к необходимому предмету. Фишку</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получает тот, кто безошибочно прошел лабиринт.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Игровые действия. Пройти лабиринт. Соревнование.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Материал. Карточки с изображением лабиринтов. Фишки.</w:t>
      </w: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Ход игры.</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xml:space="preserve"> Каждый ребенок получает карточку, на которой в разных</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углах имеются 3 – 4 изображения, например: гончар, кувшин, рушник,</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«писанка». Воспитатель задает вопрос: «Что из этих предметов сделал</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гончар? Правильно, кувшин». После этого ребенок должен найти дорогу по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лабиринту к названному предмету. За каждый правильно пройденный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лабиринт ребенок получает фишку. Побеждает тот, у кого больше фишек.</w:t>
      </w: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lastRenderedPageBreak/>
        <w:t>«СОБЕРИ КАРТИНКУ»</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Дидактическая задача. Упражнять детей в составлении целой картинки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из отдельных частей; воспитывать волю, целеустремленность, усидчивость,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стремление к достижению результата, вызвать интерес к предметам</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народного художественного творчества, знакомить с традиционной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культурой кубанского казачества.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Игровые правила. Сложить целую картинку из частей.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Игровые действия. Поиск частей, складывание целой картинки.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Материал. Два одинаковых плоскостных изображения различных</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предметов народного декоративно-прикладного творчества, одно из которых</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разрезано на части (можно подготовить варианты разрезных изделий,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поделив их на четыре – восемь частей различной геометрической формы).</w:t>
      </w: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Ход игры.</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xml:space="preserve"> В игре может принимать участие один ребенок или группа.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Воспитатель показывает образцы, дает возможность внимательно их</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рассмотреть. По сигналу взрослого играющие собирают из частей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изображения какого-либо изделия. Выигрывает тот, кто первым справится с</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заданием.</w:t>
      </w: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«ЧТО НАДО МАСТЕРУ ДЛЯ РАБОТЫ?»</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Дидактическая задача. Учить детей применять свои знания о труде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народных мастеров; умело сотрудничать друг с другом; своевременно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включаться в трудовой процесс.</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Игровые правила. Подобрать картинки для совместной работы.</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Игровые действия. Поиск нужных карточек и соревнование групп.</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Материал. Изображения или игрушки-модели, которые изображают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предметы и орудия, необходимые для работы мастеров разной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специализации.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xml:space="preserve">Ход игры. </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lastRenderedPageBreak/>
        <w:t>Дети разбиваются на группы по ролям: гончары, ткачи,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вышивальщицы, кузнецы, резчики и т.п. Каждая группа выбирает картинки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(игрушки), необходимые для их работы. Другие дети вместе с воспитателем</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придумывают задания для каждой группы. Члены каждой группы</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выкладывают свои картинки на столе (доске, полочке) и рассказывают, как</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они это делают. Дети проверяют, правильно ли сделана подборка и изложен</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рассказ.</w:t>
      </w: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«КАК СДЕЛАЛИ РУШНИЧОК»</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Дидактическая задача. Познакомить детей с основными этапами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народного ткачества; воспитывать уважительное отношение к ручному труду</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 народным мастерам.</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Игровые правила. Последовательно подобрать картинки.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Игровые действия. Участвовать в приключениях рушничка.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Материал. Картинка (крупная) с изображением рушника. Маленькие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фишки с изображением рушничков. Картинки с изображением вспаханного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поля, несколько больших и маленьких кустиков конопли (или льна),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xml:space="preserve">улыбающееся солнышко, связанные снопы, река (или «криниця»). Картинки </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с изображением орудий для прядения и ткачества: мялка, гребень ручной и с</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донцем, самопрялка с веретеном, валек, рубель, сновалка (мотовило),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ткацкий стан, рушник-набожник в красном углу (или на стенах,</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фотографиях). Несколько сюжетных картинок: женщины за уборкой конопли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 поле, около мялки, за ткацким станком, у «бука», с «рубелем» и т.п.</w:t>
      </w: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Ход игры.</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xml:space="preserve"> Поинтересуйтесь, все ли знают что такое рушничок. А все ли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знают, сколько надо было потрудиться, чтобы его сделать? Предложите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рассказать об этом самому рушничку. Покажите детям картинку (или сам</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рушник). Обратитесь от его имени к детям: «Попробуем вместе вырастить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коноплю и сделать из нее нитки для рушничка! Вот семена. Их надо посеять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lastRenderedPageBreak/>
        <w:t>еще весной. А как это сделать? Давайте попробуем вместе».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Дети советуются друг с другом и, скорее всего, выбрав картинку с</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изображением поля, помещают ее в начале сюжетного ряда.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Рушничок благодарит детей и раздает фишки. После этого поставьте в</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ряд изображение кустиков конопли и начните громко удивляться: «Вот чудо!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Посмотрите, дети! Кто объяснит это чудо?» Правильно ответившие на вопрос</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получают фишки, а потом объясняют всем, как из семян выросли кустики.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С появлением следующей картинки с изображением солнышка в ряду</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расскажите о народных приметах наступления весны, тепла и т.д.</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«Все выше и выше солнышко. Все теплее и жарче вокруг. Весна, а за ней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 лето! – продолжаете вы. – Вот и выросла наша конопля. Забеспокоились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наши кустики: «Неужели мы останемся тут навсегда?» А что же будет с</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ними, дети, дальше?»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Наверняка кто-нибудь предложит срезать коноплю и связать ее в снопы.</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Он получит фишку и право самому положить картинку в ряд. Воспитатель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показывает всем картинку, как такую работу делают взрослые в поле.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Далее на каждый вопрос воспитателя о процессе подготовки волокна к</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прядению, дети дают ответы и выбирают с помощью воспитателя</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соответствующие картинки: о вымачивании стеблей конопли в воде, об их</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трепании, чесании, прядении. Фишки получают те, кто правильно отвечает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на вопросы, а также те, кто назвал средства, орудия труда (мялка, гребень,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прялка, самопрялка, веретено и т.п.) и показал правильные их изображения.</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Примечание. Аналогичным образом могут быть организованы и другие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игры типа «Как сделали кувшин («макитру», «глэчик»)?», «Как сделали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свистульку («свыстуна»)?» и т.д.</w:t>
      </w: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FB39D6">
      <w:pPr>
        <w:pStyle w:val="ab"/>
        <w:spacing w:line="360" w:lineRule="auto"/>
        <w:jc w:val="center"/>
        <w:rPr>
          <w:rFonts w:ascii="Times New Roman" w:hAnsi="Times New Roman" w:cs="Times New Roman"/>
          <w:b/>
          <w:sz w:val="28"/>
          <w:szCs w:val="28"/>
        </w:rPr>
      </w:pPr>
      <w:r w:rsidRPr="007B7C57">
        <w:rPr>
          <w:rFonts w:ascii="Times New Roman" w:hAnsi="Times New Roman" w:cs="Times New Roman"/>
          <w:b/>
          <w:sz w:val="28"/>
          <w:szCs w:val="28"/>
        </w:rPr>
        <w:lastRenderedPageBreak/>
        <w:t>Игры с предметами</w:t>
      </w:r>
    </w:p>
    <w:p w:rsidR="00D4654E" w:rsidRPr="007B7C57" w:rsidRDefault="00D4654E" w:rsidP="007B7C57">
      <w:pPr>
        <w:pStyle w:val="ab"/>
        <w:spacing w:line="360" w:lineRule="auto"/>
        <w:jc w:val="both"/>
        <w:rPr>
          <w:rFonts w:ascii="Times New Roman" w:hAnsi="Times New Roman" w:cs="Times New Roman"/>
          <w:b/>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«НАЙДИ ТАКОЙ ЖЕ»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Дидактическая задача. Закрепить умение различать форму и цвет,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называть их, быстро находить нужный предмет среди других.</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Игровые правила. Найти в группе предмет, изображенный на картинке.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Игровые действия. Поиск предметов.</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Материал. Подлинные образцы, предметы народного декоративноприкладного искусства Кубани: миски, «глечики», «макитры», глиняные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«свыстуны», «писанки» и т.д.) и 5-6 карточек с изображением этих</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предметов.</w:t>
      </w: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Ход игры.</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xml:space="preserve"> В начале игры воспитатель в разных местах игровой комнаты</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размещает необходимые предметы. Дети делятся на две и более команды</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путем жеребьевки или считалочки (см. приложение 1). Представители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каждой команды выбирают понравившиеся карточки. По сигналу одна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команда находит предмет, указанный у них на карточке, а другая проверяет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правильность и быстроту их выбора. Затем дети меняются.</w:t>
      </w: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«ЧУДЕСНЫЙ МЕШОЧЕК»</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Дидактическая задача. Учить узнавать предмет по характерным</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признакам; воспитывать выдержку; развивать сенсорные способности.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Вызвать интерес к предметам традиционной культуры Кубани.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Игровые правила. Отгадывать знакомый предмет на ощупь. Мешочек</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не открывается, если предмет не угадан.</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Игровые действия. Ощупывание предмета.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Материал. Небольшие предметы народного декоративно-прикладного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искусства Кубани; мешочек, вышитый по узорам кубанских мастериц.</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lastRenderedPageBreak/>
        <w:t>Ход игры.</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xml:space="preserve"> Воспитатель кладет в мешочек предметы, знакомые детям.</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Дети поочередно отгадывают предметы на ощупь. Предмет из мешочка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можно достать и показать только после того, как он будет угадан.</w:t>
      </w: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«ДЛЯ ЧЕГО НУЖЕН ПРЕДМЕТ?»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Дидактическая задача. Развивать у детей сообразительность;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умственную активность; правильную, связную речь. Воспитывать интерес к</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народной культуре Кубани.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Игровые правила. Рассказы детей о том, как можно использовать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предмет, при каких обстоятельствах. За правильный ответ получают фишку.</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Игровые действия. Соревнование.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Материал. Предметы народного искусства Кубани. Фишки.</w:t>
      </w: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xml:space="preserve">Ход игры. </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Воспитатель начинает игру с краткой беседы о предметах</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народного искусства Кубани, как человек ими пользуется, как надо бережно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 ним относиться. Затем дети самостоятельно выбирают предметы. По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вызову воспитателя ребенок называет предмет, рассказывает о том, для чего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нужен этот предмет, из чего он сделан, и кто его изготовил.</w:t>
      </w: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«НАЙДИ ПРЕДМЕТ ПО ОПИСАНИЮ»</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Дидактическая задача. Воспитывать умение находить предмет по его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наиболее характерным признакам; развивать наблюдательность,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находчивость; учить детей описывать предмет; воспитывать выдержку.</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Игровые правила. Найти предмет по описанию.</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Игровые действия. Поиск предметов.</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Материал. Предметы традиционного кубанского быта (кувшин,</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рушник, рубаха, «писанка», корзинка, кукла, свистулька и т.д.).</w:t>
      </w: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lastRenderedPageBreak/>
        <w:t>Ход игры.</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xml:space="preserve"> Воспитатель вместе с детьми рассматривает предметы,</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которые он подобрал для игры. При этом педагог обращает внимание на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внешний вид предметов, их форму, цвет, из чего сделаны и их практическое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назначение. Затем предлагает детям отвернуться, в это время быстро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раскладывает все предметы по разным местам и говорит: «Разбежались все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наши вещи! Сейчас вы их будете искать. Сначала я расскажу о той, которую</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вы должны найти самой первой». Дети по описанию ищут эти предметы.</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Необходимо отметить детей активных, внимательных, находчивых. Затем</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роль ведущего можно предложить ребенку, первому нашедшему предмет.</w:t>
      </w:r>
    </w:p>
    <w:p w:rsidR="00782278" w:rsidRPr="007B7C57" w:rsidRDefault="00782278" w:rsidP="00FB39D6">
      <w:pPr>
        <w:pStyle w:val="ab"/>
        <w:spacing w:line="360" w:lineRule="auto"/>
        <w:jc w:val="center"/>
        <w:rPr>
          <w:rFonts w:ascii="Times New Roman" w:hAnsi="Times New Roman" w:cs="Times New Roman"/>
          <w:b/>
          <w:sz w:val="28"/>
          <w:szCs w:val="28"/>
        </w:rPr>
      </w:pPr>
    </w:p>
    <w:p w:rsidR="00D4654E" w:rsidRPr="007B7C57" w:rsidRDefault="00D4654E" w:rsidP="00FB39D6">
      <w:pPr>
        <w:pStyle w:val="ab"/>
        <w:spacing w:line="360" w:lineRule="auto"/>
        <w:jc w:val="center"/>
        <w:rPr>
          <w:rFonts w:ascii="Times New Roman" w:hAnsi="Times New Roman" w:cs="Times New Roman"/>
          <w:b/>
          <w:sz w:val="28"/>
          <w:szCs w:val="28"/>
        </w:rPr>
      </w:pPr>
      <w:r w:rsidRPr="007B7C57">
        <w:rPr>
          <w:rFonts w:ascii="Times New Roman" w:hAnsi="Times New Roman" w:cs="Times New Roman"/>
          <w:b/>
          <w:sz w:val="28"/>
          <w:szCs w:val="28"/>
        </w:rPr>
        <w:t>Игры словесные</w:t>
      </w:r>
    </w:p>
    <w:p w:rsidR="00D4654E" w:rsidRPr="007B7C57" w:rsidRDefault="00D4654E" w:rsidP="007B7C57">
      <w:pPr>
        <w:pStyle w:val="ab"/>
        <w:spacing w:line="360" w:lineRule="auto"/>
        <w:jc w:val="both"/>
        <w:rPr>
          <w:rFonts w:ascii="Times New Roman" w:hAnsi="Times New Roman" w:cs="Times New Roman"/>
          <w:b/>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«ГДЕ МЫ БЫЛИ, МЫ НЕ СКАЖЕМ, А ЧТО ДЕЛАЛИ,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ПОКАЖЕМ!»</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Дидактическая задача. Учить детей отгадывать и называть действия</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словом, правильно употреблять глаголы (время, лицо), развивать творческое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воображение, сообразительность.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Игровые правила. Имитировать действия разных мастеров, так чтобы</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дети узнали.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Игровые действия. Имитация трудовых действий, отгадывание.</w:t>
      </w: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Ход игры.</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xml:space="preserve"> Воспитатель, обращаясь к детям, говорит: «Сейчас мы</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поиграем в такую игру. Давайте вместе представим, что мы сегодня</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побывали в гостях у мастера, ремесленника. Тот из вас, кого мы выберем</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водящим, выйдет из комнаты, а мы – оставшиеся – договоримся о том, что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xml:space="preserve">будем делать. Когда водящий вернется, он спросит: «Где вы были? Что вы </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делали?» А мы ему ответим: «Где мы были, мы не скажем, а что делали,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покажем!»</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lastRenderedPageBreak/>
        <w:t>По жребию или считалочке выбирают водящего, он выходит.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Воспитатель, сидя на стуле, изображает, что будто бы он вышивает.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«Что я делаю?» – спрашивает он у детей. – «Вышиваете». – «Давайте все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вместе будем вышивать».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Приглашают водящего. «Где вы были? Что вы делали?» – спрашивает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он. Дети отвечают хором: «Где мы были, мы не скажем, а что делали,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покажем!» Дети и воспитатель изображают процесс вышивания, водящий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отгадывает: «Вы вышиваете». Для продолжения игры выбирают другого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водящего.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Когда новый водящий выходит из комнаты, воспитатель предлагает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детям самим придумать действие, которое они будут показывать: вязать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кружева, лепить глиняные игрушки, свистеть в них, прясть нитки, ткать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холст, крутить или расписывать горшки, плести корзины и т.д.</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Воспитатель следит за правильностью выбора действий и употребления</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глаголов, названий предметов и т.п.</w:t>
      </w: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«ТАК БЫВАЕТ ИЛИ НЕТ?»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Дидактическая задача. Развивать логическое мышление, умение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замечать непоследовательность в суждениях.</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Игровые правила. Кто заметит небылицу, должен объяснить, почему</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так не бывает.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Игровые действия. Отгадывание небылиц.</w:t>
      </w: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xml:space="preserve">Ход игры. </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Обращаясь к детям, воспитатель объясняет правила игры:</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«Сейчас я буду вам рассказывать об удивительной красоте и теплоте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рукотворных вещей, о мастерах-умельцах и их нелегком труде. В моем</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рассказе вы должны заметить то, чего в действительности не бывает. Кто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заметит ошибку в моем рассказе, то пусть, после того как я закончу, укажет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на нее, ну, а если сможет, то и объяснит, почему так не может быть».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lastRenderedPageBreak/>
        <w:t>Примечание. Вначале в рассказ следует включать только одну небылицу,</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при повторном проведении игры количество небылиц может увеличиваться.</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Примерные рассказы воспитателя:</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 мастерского гончара Деда Алёши всегда кипит работа. Сначала он</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возит с «глинища» (место добывания глины – прим. автора) пригодную</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для работы глину. Затем продолжительное время переминает ее ногами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на полу, месит руками на лавках и только после лепит игрушки –</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«свыстуны», да крутит на гончарном круге разных форм горшки: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«макитры», ложки, «рушнички» да «настольнички», «глечики» 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миски».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«Как каждой девушке в станице ко дню своей свадьбы Танечке надо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xml:space="preserve">было приготовить приданое: наткать холстов для простыней и наволочек </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на прялке, вышить на гончарном круге «рушников», раскрасить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«столешников», «подзоров», да вылепить из глины несколько рубах –</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«сорочек».</w:t>
      </w: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«ЧЕМ ПОЛЬЗУЕТСЯ МАСТЕР?»</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Дидактическая задача. Упражнять детей в классификации предметов</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народного декоративно-прикладного искусства, умении называть предметы,</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необходимые людям определенной профессии.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Игровые правила. Назвать материалы и орудия труда ремесленника.</w:t>
      </w: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Ход игры.</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xml:space="preserve"> Воспитатель перед игрой проводит беседы, поясняя детям</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понимание слов «ремесло», «занятие», «мастер», «действия». Он говорит: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«Дети сегодня мы поиграем в игру, в которой вы будете называть, то, что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нужно для работы разным мастерам. Я буду называть мастера по его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ремеслу, а вы скажите, что нужно ему для работы». «Гончар! (или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«горшечник» - прим. автора)» – говорит воспитатель. «Глина, песок, вода,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гончарный круг, печь, кисти (или «горн» - прим. автора)» - отвечают дети.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lastRenderedPageBreak/>
        <w:t>Воспитатель называет разных мастеров, знакомых детям данной группы:</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вышивальщица, ткачиха или ткач, резчик, кузнец («коваль» - прим. автора) 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т.д.</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Если интерес к игре у детей не пропадает, можно предложить обратный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вариант Воспитатель называет предметы для ремесла, а дети называют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специализацию мастера.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«Нитки, прялка, «стан», «кросна» (т.е. ткацкий станок – прим. автора),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«кудель» (т.е. пряжа – прим. автора), «вовна» (т.е. шерстяная спряденная</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нить – прим. автора), холст, сукно», - говорит воспитатель. «Ткачиха или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ткач», - отвечает кто-либо из играющих.</w:t>
      </w: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p>
    <w:p w:rsidR="00D4654E" w:rsidRDefault="00D4654E" w:rsidP="007B7C57">
      <w:pPr>
        <w:pStyle w:val="ab"/>
        <w:spacing w:line="360" w:lineRule="auto"/>
        <w:jc w:val="both"/>
        <w:rPr>
          <w:rFonts w:ascii="Times New Roman" w:hAnsi="Times New Roman" w:cs="Times New Roman"/>
          <w:sz w:val="28"/>
          <w:szCs w:val="28"/>
        </w:rPr>
      </w:pPr>
    </w:p>
    <w:p w:rsidR="00FB39D6" w:rsidRPr="007B7C57" w:rsidRDefault="00FB39D6" w:rsidP="007B7C57">
      <w:pPr>
        <w:pStyle w:val="ab"/>
        <w:spacing w:line="360" w:lineRule="auto"/>
        <w:jc w:val="both"/>
        <w:rPr>
          <w:rFonts w:ascii="Times New Roman" w:hAnsi="Times New Roman" w:cs="Times New Roman"/>
          <w:sz w:val="28"/>
          <w:szCs w:val="28"/>
        </w:rPr>
      </w:pPr>
    </w:p>
    <w:p w:rsidR="00D4654E" w:rsidRPr="007B7C57" w:rsidRDefault="00D4654E" w:rsidP="00FB39D6">
      <w:pPr>
        <w:pStyle w:val="ab"/>
        <w:spacing w:line="360" w:lineRule="auto"/>
        <w:jc w:val="right"/>
        <w:rPr>
          <w:rFonts w:ascii="Times New Roman" w:hAnsi="Times New Roman" w:cs="Times New Roman"/>
          <w:sz w:val="28"/>
          <w:szCs w:val="28"/>
        </w:rPr>
      </w:pPr>
      <w:r w:rsidRPr="007B7C57">
        <w:rPr>
          <w:rFonts w:ascii="Times New Roman" w:hAnsi="Times New Roman" w:cs="Times New Roman"/>
          <w:sz w:val="28"/>
          <w:szCs w:val="28"/>
        </w:rPr>
        <w:lastRenderedPageBreak/>
        <w:t>Приложение 4</w:t>
      </w:r>
    </w:p>
    <w:p w:rsidR="00D4654E" w:rsidRPr="007B7C57" w:rsidRDefault="00D4654E" w:rsidP="00FB39D6">
      <w:pPr>
        <w:pStyle w:val="ab"/>
        <w:spacing w:line="360" w:lineRule="auto"/>
        <w:jc w:val="center"/>
        <w:rPr>
          <w:rFonts w:ascii="Times New Roman" w:hAnsi="Times New Roman" w:cs="Times New Roman"/>
          <w:b/>
          <w:sz w:val="28"/>
          <w:szCs w:val="28"/>
        </w:rPr>
      </w:pPr>
      <w:r w:rsidRPr="007B7C57">
        <w:rPr>
          <w:rFonts w:ascii="Times New Roman" w:hAnsi="Times New Roman" w:cs="Times New Roman"/>
          <w:b/>
          <w:sz w:val="28"/>
          <w:szCs w:val="28"/>
        </w:rPr>
        <w:t>«Кубанские народные игры»</w:t>
      </w: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b/>
          <w:sz w:val="28"/>
          <w:szCs w:val="28"/>
        </w:rPr>
      </w:pPr>
      <w:r w:rsidRPr="007B7C57">
        <w:rPr>
          <w:rFonts w:ascii="Times New Roman" w:hAnsi="Times New Roman" w:cs="Times New Roman"/>
          <w:b/>
          <w:sz w:val="28"/>
          <w:szCs w:val="28"/>
        </w:rPr>
        <w:t>Горелки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Играющие встают парами друг за другом. Впереди всех на расстоянии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двух шагов стоит водящий – горелка. Играющие нараспев говорят слова: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Гори, гори ясно,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Чтобы не погасло.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Стой подоле,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Гляди на поле,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Едут там трубачи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Да едят калачи.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Погляди на небо: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Звезды горят,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Журавли кричат: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Гу, гу, убегу.</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Раз, два, не воронь,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А беги, как огонь!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После последних слов дети, стоящие в последней паре, бегут с двух</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сторон вдоль колонны. Горелка старается запятнать одного из них. Если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бегущие игроки успели взять друг друга за руки, прежде чем горелка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запятнает одного из них, то они встают впереди первой пары, а горелка вновь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горит.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Игра повторяется. Если горелки удается запятнать одного из бегущих в</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паре, то он встает с ним впереди всей колонны, а тот, кто остался без пары,</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горит.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Правила игры. Горелка не должен оглядываться. Он догоняет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убегающих игроков сразу же, как только они пробегут мимо него.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Волк</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Все играющие — овцы, они просят волка пустить их в лес погулять: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lastRenderedPageBreak/>
        <w:t>— Разреши нам, волк, погулять в твоем лесу!</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Волк отвечает: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Гуляйте, гуляйте, да только траву не щипите, а то мне спать будет не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на чем. Овцы сначала только гуляют в лесу, но скоро забывают обещание,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щиплют траву и поют: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Щиплем, щиплем травку,</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Зеленую муравку,</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Бабушке на руковички,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Дедушке на кафтанчик,</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Серому волку</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Грязи на лопату!</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Волк бежит по поляне и ловит овец, пойманный становится волком, игра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возобновляется.</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Правила игры. Гуляя по лесу, овцы должны расходиться по всей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площадке.</w:t>
      </w: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b/>
          <w:sz w:val="28"/>
          <w:szCs w:val="28"/>
        </w:rPr>
      </w:pPr>
      <w:r w:rsidRPr="007B7C57">
        <w:rPr>
          <w:rFonts w:ascii="Times New Roman" w:hAnsi="Times New Roman" w:cs="Times New Roman"/>
          <w:b/>
          <w:sz w:val="28"/>
          <w:szCs w:val="28"/>
        </w:rPr>
        <w:t>Коршун</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Играющие выбирают коршуна и наседку, остальные — цыплята.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Коршун роет ямку, а наседка с цыплятами ходит вокруг него и нараспев</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говорит слова: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Вокруг коршуна хожу,</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 три денежки ношу,</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 копеечке,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 совелочке.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Коршун продолжает рыть землю, он ходит вокруг ямки, встает, машет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крыльями, приседает. Наседка с цыплятами останавливается, спрашивает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коршуна: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Коршун, коршун, что ты делаешь?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Ямку раю.</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На что тебе ямка?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lastRenderedPageBreak/>
        <w:t>— Копеечку ищу.</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На что тебе копеечка?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Иголочку ищу.</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Зачем тебе иголочка?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Мешочек сшить.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Зачем мешочек?</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Камешки класть.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Зачем тебе камешки?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В твоих деток кидать.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За что?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Ко мне в огород лазят!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Ты бы делал забор выше,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Коли не умеешь, так лови их.</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Коршун старается поймать цыплят, наседка защищает их,</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гонит коршуна: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Ши, ши, злодей!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Пойманный цыпленок выходит из игры, а коршун продолжает ловить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следующего. Игра кончается, когда поймано несколько цыплят.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Правила игры. Цыплятам следует крепко держать друг друга за пояс.</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Тот, кто не удержался в цепи, должен постараться встать на свое место.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Курица, защищая цыплят от коршуна, не имеет права отталкивать его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руками.</w:t>
      </w: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b/>
          <w:sz w:val="28"/>
          <w:szCs w:val="28"/>
        </w:rPr>
      </w:pPr>
      <w:r w:rsidRPr="007B7C57">
        <w:rPr>
          <w:rFonts w:ascii="Times New Roman" w:hAnsi="Times New Roman" w:cs="Times New Roman"/>
          <w:b/>
          <w:sz w:val="28"/>
          <w:szCs w:val="28"/>
        </w:rPr>
        <w:t>Малечена-калечена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Играющие выбирают ведущего, каждый игрок берет в руки небольшую</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палочку (длиной 20-30 см). Все произносят такие слова: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Малечена-калечина,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Сколько часов</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Осталось до вечера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lastRenderedPageBreak/>
        <w:t>До зимнего?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После слов до зимнего дети ставят палочку на ладонь или на любой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палец правой (левой) руки. Как только дети поставят палочки, ведущий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считает: «раз, два, три... десять». Выигрывает тот, кто дольше продержал</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предмет. Ведущий может давать разные задания: играющие, удерживая</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палку, должны ходить, приседать, поворачиваться вправо, влево, вокруг себя.</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Правила игры. Дети должны разойтись по всей площадке и встать как</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можно дальше друг от друга, чтобы удобнее было держать равновесие для</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палочки.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Вариант. Для усложнения задания игрокам можно предложить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удерживать одновременно две палочки на двух ладонях (на правой и на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левой).</w:t>
      </w: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b/>
          <w:sz w:val="28"/>
          <w:szCs w:val="28"/>
        </w:rPr>
      </w:pPr>
      <w:r w:rsidRPr="007B7C57">
        <w:rPr>
          <w:rFonts w:ascii="Times New Roman" w:hAnsi="Times New Roman" w:cs="Times New Roman"/>
          <w:b/>
          <w:sz w:val="28"/>
          <w:szCs w:val="28"/>
        </w:rPr>
        <w:t>Заря</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Дети встают в круг, руки держат за спиной, а один из играющих — заря</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ходит сзади с лентой и говорит: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Заря-зарница,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Красная девица.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 полю ходила,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Ключи обронила,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Ленты голубые,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Кольца обвитые —</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За водой пошла!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С последними словами водящий осторожно кладет ленту на плечо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одному из играющих, который, заметив это, быстро берет ленту, и они оба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быстро бегут в разные стороны по кругу. Тот, кто останется без места,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становится зарей. Игра повторяется.</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Правила игры. Бегущие не должны пересекать круг. Играющие не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поворачиваются, пока водящий выбирает, кому положить на плечо платок.</w:t>
      </w: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b/>
          <w:sz w:val="28"/>
          <w:szCs w:val="28"/>
        </w:rPr>
      </w:pPr>
      <w:r w:rsidRPr="007B7C57">
        <w:rPr>
          <w:rFonts w:ascii="Times New Roman" w:hAnsi="Times New Roman" w:cs="Times New Roman"/>
          <w:b/>
          <w:sz w:val="28"/>
          <w:szCs w:val="28"/>
        </w:rPr>
        <w:lastRenderedPageBreak/>
        <w:t>Городки. Чушки. Рюхи.</w:t>
      </w:r>
    </w:p>
    <w:p w:rsidR="00D4654E" w:rsidRPr="007B7C57" w:rsidRDefault="00D4654E" w:rsidP="007B7C57">
      <w:pPr>
        <w:pStyle w:val="ab"/>
        <w:spacing w:line="360" w:lineRule="auto"/>
        <w:jc w:val="both"/>
        <w:rPr>
          <w:rFonts w:ascii="Times New Roman" w:hAnsi="Times New Roman" w:cs="Times New Roman"/>
          <w:b/>
          <w:sz w:val="28"/>
          <w:szCs w:val="28"/>
        </w:rPr>
      </w:pPr>
      <w:r w:rsidRPr="007B7C57">
        <w:rPr>
          <w:rFonts w:ascii="Times New Roman" w:hAnsi="Times New Roman" w:cs="Times New Roman"/>
          <w:b/>
          <w:sz w:val="28"/>
          <w:szCs w:val="28"/>
        </w:rPr>
        <w:t>Деревянные бабки</w:t>
      </w: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На земле чертят два города и на</w:t>
      </w:r>
      <w:r w:rsidR="00FB39D6">
        <w:rPr>
          <w:rFonts w:ascii="Times New Roman" w:hAnsi="Times New Roman" w:cs="Times New Roman"/>
          <w:sz w:val="28"/>
          <w:szCs w:val="28"/>
        </w:rPr>
        <w:t xml:space="preserve"> </w:t>
      </w:r>
      <w:r w:rsidRPr="007B7C57">
        <w:rPr>
          <w:rFonts w:ascii="Times New Roman" w:hAnsi="Times New Roman" w:cs="Times New Roman"/>
          <w:sz w:val="28"/>
          <w:szCs w:val="28"/>
        </w:rPr>
        <w:t>некотором расстоянии, которое</w:t>
      </w:r>
      <w:r w:rsidR="00FB39D6">
        <w:rPr>
          <w:rFonts w:ascii="Times New Roman" w:hAnsi="Times New Roman" w:cs="Times New Roman"/>
          <w:sz w:val="28"/>
          <w:szCs w:val="28"/>
        </w:rPr>
        <w:t xml:space="preserve"> </w:t>
      </w:r>
      <w:r w:rsidRPr="007B7C57">
        <w:rPr>
          <w:rFonts w:ascii="Times New Roman" w:hAnsi="Times New Roman" w:cs="Times New Roman"/>
          <w:sz w:val="28"/>
          <w:szCs w:val="28"/>
        </w:rPr>
        <w:t>определяется по договоренности, отмечают</w:t>
      </w:r>
      <w:r w:rsidR="00FB39D6">
        <w:rPr>
          <w:rFonts w:ascii="Times New Roman" w:hAnsi="Times New Roman" w:cs="Times New Roman"/>
          <w:sz w:val="28"/>
          <w:szCs w:val="28"/>
        </w:rPr>
        <w:t xml:space="preserve"> </w:t>
      </w:r>
      <w:r w:rsidRPr="007B7C57">
        <w:rPr>
          <w:rFonts w:ascii="Times New Roman" w:hAnsi="Times New Roman" w:cs="Times New Roman"/>
          <w:sz w:val="28"/>
          <w:szCs w:val="28"/>
        </w:rPr>
        <w:t>чертой место, с которого играющие будут</w:t>
      </w:r>
      <w:r w:rsidR="00FB39D6">
        <w:rPr>
          <w:rFonts w:ascii="Times New Roman" w:hAnsi="Times New Roman" w:cs="Times New Roman"/>
          <w:sz w:val="28"/>
          <w:szCs w:val="28"/>
        </w:rPr>
        <w:t xml:space="preserve"> </w:t>
      </w:r>
      <w:r w:rsidRPr="007B7C57">
        <w:rPr>
          <w:rFonts w:ascii="Times New Roman" w:hAnsi="Times New Roman" w:cs="Times New Roman"/>
          <w:sz w:val="28"/>
          <w:szCs w:val="28"/>
        </w:rPr>
        <w:t>метать биту. В каждом городе ставят</w:t>
      </w:r>
      <w:r w:rsidR="00FB39D6">
        <w:rPr>
          <w:rFonts w:ascii="Times New Roman" w:hAnsi="Times New Roman" w:cs="Times New Roman"/>
          <w:sz w:val="28"/>
          <w:szCs w:val="28"/>
        </w:rPr>
        <w:t xml:space="preserve"> </w:t>
      </w:r>
      <w:r w:rsidRPr="007B7C57">
        <w:rPr>
          <w:rFonts w:ascii="Times New Roman" w:hAnsi="Times New Roman" w:cs="Times New Roman"/>
          <w:sz w:val="28"/>
          <w:szCs w:val="28"/>
        </w:rPr>
        <w:t>городки — рюхи. Играющие делятся на две</w:t>
      </w:r>
      <w:r w:rsidR="00FB39D6">
        <w:rPr>
          <w:rFonts w:ascii="Times New Roman" w:hAnsi="Times New Roman" w:cs="Times New Roman"/>
          <w:sz w:val="28"/>
          <w:szCs w:val="28"/>
        </w:rPr>
        <w:t xml:space="preserve"> </w:t>
      </w:r>
      <w:r w:rsidRPr="007B7C57">
        <w:rPr>
          <w:rFonts w:ascii="Times New Roman" w:hAnsi="Times New Roman" w:cs="Times New Roman"/>
          <w:sz w:val="28"/>
          <w:szCs w:val="28"/>
        </w:rPr>
        <w:t>команды, равные по силе и ловкости. В</w:t>
      </w:r>
      <w:r w:rsidR="00FB39D6">
        <w:rPr>
          <w:rFonts w:ascii="Times New Roman" w:hAnsi="Times New Roman" w:cs="Times New Roman"/>
          <w:sz w:val="28"/>
          <w:szCs w:val="28"/>
        </w:rPr>
        <w:t xml:space="preserve"> </w:t>
      </w:r>
      <w:r w:rsidRPr="007B7C57">
        <w:rPr>
          <w:rFonts w:ascii="Times New Roman" w:hAnsi="Times New Roman" w:cs="Times New Roman"/>
          <w:sz w:val="28"/>
          <w:szCs w:val="28"/>
        </w:rPr>
        <w:t>каждой команде есть свой ведущий.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Начинает игру та команда, которая этоправо получила по жребию. Игроки одной</w:t>
      </w:r>
      <w:r w:rsidR="00FB39D6">
        <w:rPr>
          <w:rFonts w:ascii="Times New Roman" w:hAnsi="Times New Roman" w:cs="Times New Roman"/>
          <w:sz w:val="28"/>
          <w:szCs w:val="28"/>
        </w:rPr>
        <w:t xml:space="preserve"> </w:t>
      </w:r>
      <w:r w:rsidRPr="007B7C57">
        <w:rPr>
          <w:rFonts w:ascii="Times New Roman" w:hAnsi="Times New Roman" w:cs="Times New Roman"/>
          <w:sz w:val="28"/>
          <w:szCs w:val="28"/>
        </w:rPr>
        <w:t>из команд добивают городки из города</w:t>
      </w:r>
      <w:r w:rsidR="00FB39D6">
        <w:rPr>
          <w:rFonts w:ascii="Times New Roman" w:hAnsi="Times New Roman" w:cs="Times New Roman"/>
          <w:sz w:val="28"/>
          <w:szCs w:val="28"/>
        </w:rPr>
        <w:t xml:space="preserve"> </w:t>
      </w:r>
      <w:r w:rsidRPr="007B7C57">
        <w:rPr>
          <w:rFonts w:ascii="Times New Roman" w:hAnsi="Times New Roman" w:cs="Times New Roman"/>
          <w:sz w:val="28"/>
          <w:szCs w:val="28"/>
        </w:rPr>
        <w:t>противника. Пока не разожжен город, т. е.</w:t>
      </w:r>
      <w:r w:rsidR="00FB39D6">
        <w:rPr>
          <w:rFonts w:ascii="Times New Roman" w:hAnsi="Times New Roman" w:cs="Times New Roman"/>
          <w:sz w:val="28"/>
          <w:szCs w:val="28"/>
        </w:rPr>
        <w:t xml:space="preserve"> </w:t>
      </w:r>
      <w:r w:rsidRPr="007B7C57">
        <w:rPr>
          <w:rFonts w:ascii="Times New Roman" w:hAnsi="Times New Roman" w:cs="Times New Roman"/>
          <w:sz w:val="28"/>
          <w:szCs w:val="28"/>
        </w:rPr>
        <w:t>не выбито из него ни одной рюхи, бьют с</w:t>
      </w:r>
      <w:r w:rsidR="00FB39D6">
        <w:rPr>
          <w:rFonts w:ascii="Times New Roman" w:hAnsi="Times New Roman" w:cs="Times New Roman"/>
          <w:sz w:val="28"/>
          <w:szCs w:val="28"/>
        </w:rPr>
        <w:t xml:space="preserve"> </w:t>
      </w:r>
      <w:r w:rsidRPr="007B7C57">
        <w:rPr>
          <w:rFonts w:ascii="Times New Roman" w:hAnsi="Times New Roman" w:cs="Times New Roman"/>
          <w:sz w:val="28"/>
          <w:szCs w:val="28"/>
        </w:rPr>
        <w:t>кона; когда же разожгут город, то получают</w:t>
      </w:r>
      <w:r w:rsidR="00FB39D6">
        <w:rPr>
          <w:rFonts w:ascii="Times New Roman" w:hAnsi="Times New Roman" w:cs="Times New Roman"/>
          <w:sz w:val="28"/>
          <w:szCs w:val="28"/>
        </w:rPr>
        <w:t xml:space="preserve"> </w:t>
      </w:r>
      <w:r w:rsidRPr="007B7C57">
        <w:rPr>
          <w:rFonts w:ascii="Times New Roman" w:hAnsi="Times New Roman" w:cs="Times New Roman"/>
          <w:sz w:val="28"/>
          <w:szCs w:val="28"/>
        </w:rPr>
        <w:t>право бить с полукона, т. е. ближе красположению фигур.</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 условию</w:t>
      </w:r>
      <w:r w:rsidR="00FB39D6">
        <w:rPr>
          <w:rFonts w:ascii="Times New Roman" w:hAnsi="Times New Roman" w:cs="Times New Roman"/>
          <w:sz w:val="28"/>
          <w:szCs w:val="28"/>
        </w:rPr>
        <w:t xml:space="preserve"> </w:t>
      </w:r>
      <w:r w:rsidRPr="007B7C57">
        <w:rPr>
          <w:rFonts w:ascii="Times New Roman" w:hAnsi="Times New Roman" w:cs="Times New Roman"/>
          <w:sz w:val="28"/>
          <w:szCs w:val="28"/>
        </w:rPr>
        <w:t>бьют по очереди:</w:t>
      </w:r>
      <w:r w:rsidR="00FB39D6">
        <w:rPr>
          <w:rFonts w:ascii="Times New Roman" w:hAnsi="Times New Roman" w:cs="Times New Roman"/>
          <w:sz w:val="28"/>
          <w:szCs w:val="28"/>
        </w:rPr>
        <w:t xml:space="preserve"> </w:t>
      </w:r>
      <w:r w:rsidRPr="007B7C57">
        <w:rPr>
          <w:rFonts w:ascii="Times New Roman" w:hAnsi="Times New Roman" w:cs="Times New Roman"/>
          <w:sz w:val="28"/>
          <w:szCs w:val="28"/>
        </w:rPr>
        <w:t>сначала игроки</w:t>
      </w:r>
      <w:r w:rsidR="00A820E1">
        <w:rPr>
          <w:rFonts w:ascii="Times New Roman" w:hAnsi="Times New Roman" w:cs="Times New Roman"/>
          <w:sz w:val="28"/>
          <w:szCs w:val="28"/>
        </w:rPr>
        <w:t xml:space="preserve"> </w:t>
      </w:r>
      <w:r w:rsidRPr="007B7C57">
        <w:rPr>
          <w:rFonts w:ascii="Times New Roman" w:hAnsi="Times New Roman" w:cs="Times New Roman"/>
          <w:sz w:val="28"/>
          <w:szCs w:val="28"/>
        </w:rPr>
        <w:t>одной команды, а затем другой.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Цель игры — выбить из города противника всерюхи.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Складываются рюхи так:</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Плашмя, одна рюха около другой.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Рюхи лежат боковой поверхностью вперед.</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 одной.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фигура «Колотушка».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фигура «Ворота».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фигура «Ракетка».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фигура «Гвоздь».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Плашмя, одна рюха стоит.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Рюхи стоят в два ряда.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Фигура «Поезд». Фигура «Слон».</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Фигура «Фонарь».</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Фигура «Бутылка».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Фигура «Колодец».</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lastRenderedPageBreak/>
        <w:t>Игра кончается, когда из города выбиты все рюхи. Проигрывает та</w:t>
      </w:r>
      <w:r w:rsidR="00A820E1">
        <w:rPr>
          <w:rFonts w:ascii="Times New Roman" w:hAnsi="Times New Roman" w:cs="Times New Roman"/>
          <w:sz w:val="28"/>
          <w:szCs w:val="28"/>
        </w:rPr>
        <w:t xml:space="preserve"> </w:t>
      </w:r>
      <w:r w:rsidRPr="007B7C57">
        <w:rPr>
          <w:rFonts w:ascii="Times New Roman" w:hAnsi="Times New Roman" w:cs="Times New Roman"/>
          <w:sz w:val="28"/>
          <w:szCs w:val="28"/>
        </w:rPr>
        <w:t>команда, которая не успела выбить все городки.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Правила игры. Каждый играющий бьет только один раз. Если первый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игрок выбил рюху, то все остальные бьют с полукона. Если бита при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отбивании рюх не выкатилась из города, то остается там, пока не будет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выбита другим игроком этой же команды вместе с рюхами. По окончании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игры команды меняются городами. Рюха считается выбитой, если она лежит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за чертой города.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Каждая команда имеет по две биты. Рюхи ставят в городе на равном</w:t>
      </w:r>
      <w:r w:rsidR="00A820E1">
        <w:rPr>
          <w:rFonts w:ascii="Times New Roman" w:hAnsi="Times New Roman" w:cs="Times New Roman"/>
          <w:sz w:val="28"/>
          <w:szCs w:val="28"/>
        </w:rPr>
        <w:t xml:space="preserve"> </w:t>
      </w:r>
      <w:r w:rsidRPr="007B7C57">
        <w:rPr>
          <w:rFonts w:ascii="Times New Roman" w:hAnsi="Times New Roman" w:cs="Times New Roman"/>
          <w:sz w:val="28"/>
          <w:szCs w:val="28"/>
        </w:rPr>
        <w:t>расстоянии от его боковых сторон.</w:t>
      </w: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b/>
          <w:sz w:val="28"/>
          <w:szCs w:val="28"/>
        </w:rPr>
      </w:pPr>
      <w:r w:rsidRPr="007B7C57">
        <w:rPr>
          <w:rFonts w:ascii="Times New Roman" w:hAnsi="Times New Roman" w:cs="Times New Roman"/>
          <w:b/>
          <w:sz w:val="28"/>
          <w:szCs w:val="28"/>
        </w:rPr>
        <w:t>Гуси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На площадке чертят небольшой круг, в середине его сидит волк.</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Играющие дети делятся на гусей и гусят. Гуси, взявшись за руки, образуют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большой круг. Между кругом, где сидит волк, и хороводом гусей встают в</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небольшой круг гусята. Хоровод гусей и гусята идут по кругу в разные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стороны. Гуси спрашивают гусят: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Гуси, вы гуси!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Га-га-га, га-га-га!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Вы, серые гуси!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Га-га-га, га-га-га!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Где, гуси, бывали ?</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Га-га-га, га-га-га!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Кого, гуси , видали?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Га-га-га, га-га-га!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С окончанием последних слов волк выбегает из круга и старается</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поймать гусенка. Гусята разбегаются и прячутся за стоящих в хороводе.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Пойманного гусенка волк ведет в середину круга — в логово. Гусята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встают в круг и отвечают: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Мы видели волка,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lastRenderedPageBreak/>
        <w:t>Унес волк гусенка,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Самого лучшего,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Самого большого.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Далее следует перекличка гусей и гусят: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А, гуси, вы гуси!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Га-га-га, га-га-га!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Щиплите-ка волка,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Выручайте гусенка!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Гуси машут крыльями, с криком га-га бегают по кругу, донимают волка.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Пойманные гусята в это время стараются улететь из круга, а волк их не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пускает. Игра заканчивается, когда все пойманные гусята уходят от волка.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Игра повторяется, но гуси и гусята меняются ролями. Волка выбирают.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Правила игры. Текст должны проговаривать все дружно. Пойманный</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гусенок может выйти из круга только тогда, когда кто-то из играющих</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коснулся рукой волка.</w:t>
      </w: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b/>
          <w:sz w:val="28"/>
          <w:szCs w:val="28"/>
        </w:rPr>
      </w:pPr>
      <w:r w:rsidRPr="007B7C57">
        <w:rPr>
          <w:rFonts w:ascii="Times New Roman" w:hAnsi="Times New Roman" w:cs="Times New Roman"/>
          <w:b/>
          <w:sz w:val="28"/>
          <w:szCs w:val="28"/>
        </w:rPr>
        <w:t>Птицелов</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Играющие выбирают себе названия птиц, крику которых они могут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подражать. Встают в круг, в центре которого — птицелов с завязанными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глазами. Птицы ходят, кружатся вокруг птицелова и произносят нараспев:</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 В лесу, во лесочке,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На зеленом дубочке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Птички весело поют.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Ай! Птицелов идет!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Он в неволю нас возьмет,</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Птицы, улетайте!</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Птицелов хлопает в ладоши, играющие останавливаются на месте, и</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водящий начинает искать птиц. Тот, кого он нашел, подражает крику птицы,</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которую он выбрал. Птицелов угадывает название птицы и имя игрока.</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Пойманный становится птицеловом.</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lastRenderedPageBreak/>
        <w:t>Правила игры. Играющие не должны прятаться за предметы,</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встречающиеся на пути. Игроки обязаны останавливаться на месте точно по</w:t>
      </w:r>
    </w:p>
    <w:p w:rsidR="00D4654E" w:rsidRPr="007B7C57" w:rsidRDefault="00D4654E" w:rsidP="007B7C57">
      <w:pPr>
        <w:pStyle w:val="ab"/>
        <w:spacing w:line="360" w:lineRule="auto"/>
        <w:jc w:val="both"/>
        <w:rPr>
          <w:rFonts w:ascii="Times New Roman" w:hAnsi="Times New Roman" w:cs="Times New Roman"/>
          <w:sz w:val="28"/>
          <w:szCs w:val="28"/>
        </w:rPr>
      </w:pPr>
      <w:r w:rsidRPr="007B7C57">
        <w:rPr>
          <w:rFonts w:ascii="Times New Roman" w:hAnsi="Times New Roman" w:cs="Times New Roman"/>
          <w:sz w:val="28"/>
          <w:szCs w:val="28"/>
        </w:rPr>
        <w:t>сигналу.</w:t>
      </w: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p>
    <w:p w:rsidR="00D4654E" w:rsidRPr="007B7C57" w:rsidRDefault="00D4654E" w:rsidP="007B7C57">
      <w:pPr>
        <w:pStyle w:val="ab"/>
        <w:spacing w:line="360" w:lineRule="auto"/>
        <w:jc w:val="both"/>
        <w:rPr>
          <w:rFonts w:ascii="Times New Roman" w:hAnsi="Times New Roman" w:cs="Times New Roman"/>
          <w:sz w:val="28"/>
          <w:szCs w:val="28"/>
        </w:rPr>
      </w:pPr>
    </w:p>
    <w:p w:rsidR="00782278" w:rsidRPr="007B7C57" w:rsidRDefault="00782278" w:rsidP="007B7C57">
      <w:pPr>
        <w:pStyle w:val="ab"/>
        <w:spacing w:line="360" w:lineRule="auto"/>
        <w:jc w:val="both"/>
        <w:rPr>
          <w:rFonts w:ascii="Times New Roman" w:hAnsi="Times New Roman" w:cs="Times New Roman"/>
          <w:sz w:val="28"/>
          <w:szCs w:val="28"/>
        </w:rPr>
      </w:pPr>
    </w:p>
    <w:p w:rsidR="00782278" w:rsidRPr="007B7C57" w:rsidRDefault="00782278" w:rsidP="007B7C57">
      <w:pPr>
        <w:pStyle w:val="ab"/>
        <w:spacing w:line="360" w:lineRule="auto"/>
        <w:jc w:val="both"/>
        <w:rPr>
          <w:rFonts w:ascii="Times New Roman" w:hAnsi="Times New Roman" w:cs="Times New Roman"/>
          <w:sz w:val="28"/>
          <w:szCs w:val="28"/>
        </w:rPr>
      </w:pPr>
    </w:p>
    <w:p w:rsidR="00782278" w:rsidRPr="007B7C57" w:rsidRDefault="00782278" w:rsidP="007B7C57">
      <w:pPr>
        <w:pStyle w:val="ab"/>
        <w:spacing w:line="360" w:lineRule="auto"/>
        <w:jc w:val="both"/>
        <w:rPr>
          <w:rFonts w:ascii="Times New Roman" w:hAnsi="Times New Roman" w:cs="Times New Roman"/>
          <w:sz w:val="28"/>
          <w:szCs w:val="28"/>
        </w:rPr>
      </w:pPr>
    </w:p>
    <w:p w:rsidR="00782278" w:rsidRDefault="00782278" w:rsidP="007B7C57">
      <w:pPr>
        <w:pStyle w:val="ab"/>
        <w:spacing w:line="360" w:lineRule="auto"/>
        <w:jc w:val="both"/>
        <w:rPr>
          <w:rFonts w:ascii="Times New Roman" w:hAnsi="Times New Roman" w:cs="Times New Roman"/>
          <w:sz w:val="28"/>
          <w:szCs w:val="28"/>
        </w:rPr>
      </w:pPr>
    </w:p>
    <w:p w:rsidR="00A820E1" w:rsidRDefault="00A820E1" w:rsidP="007B7C57">
      <w:pPr>
        <w:pStyle w:val="ab"/>
        <w:spacing w:line="360" w:lineRule="auto"/>
        <w:jc w:val="both"/>
        <w:rPr>
          <w:rFonts w:ascii="Times New Roman" w:hAnsi="Times New Roman" w:cs="Times New Roman"/>
          <w:sz w:val="28"/>
          <w:szCs w:val="28"/>
        </w:rPr>
      </w:pPr>
    </w:p>
    <w:p w:rsidR="00A820E1" w:rsidRDefault="00A820E1" w:rsidP="007B7C57">
      <w:pPr>
        <w:pStyle w:val="ab"/>
        <w:spacing w:line="360" w:lineRule="auto"/>
        <w:jc w:val="both"/>
        <w:rPr>
          <w:rFonts w:ascii="Times New Roman" w:hAnsi="Times New Roman" w:cs="Times New Roman"/>
          <w:sz w:val="28"/>
          <w:szCs w:val="28"/>
        </w:rPr>
      </w:pPr>
    </w:p>
    <w:p w:rsidR="00A820E1" w:rsidRPr="007B7C57" w:rsidRDefault="00A820E1" w:rsidP="007B7C57">
      <w:pPr>
        <w:pStyle w:val="ab"/>
        <w:spacing w:line="360" w:lineRule="auto"/>
        <w:jc w:val="both"/>
        <w:rPr>
          <w:rFonts w:ascii="Times New Roman" w:hAnsi="Times New Roman" w:cs="Times New Roman"/>
          <w:sz w:val="28"/>
          <w:szCs w:val="28"/>
        </w:rPr>
      </w:pPr>
    </w:p>
    <w:p w:rsidR="00D4654E" w:rsidRPr="00782278" w:rsidRDefault="00A820E1" w:rsidP="00A820E1">
      <w:pPr>
        <w:spacing w:line="240" w:lineRule="auto"/>
        <w:jc w:val="center"/>
        <w:rPr>
          <w:rFonts w:ascii="Times New Roman" w:hAnsi="Times New Roman" w:cs="Times New Roman"/>
          <w:b/>
          <w:sz w:val="28"/>
          <w:szCs w:val="28"/>
        </w:rPr>
      </w:pPr>
      <w:r>
        <w:rPr>
          <w:rFonts w:ascii="Times New Roman" w:hAnsi="Times New Roman" w:cs="Times New Roman"/>
          <w:b/>
          <w:sz w:val="28"/>
          <w:szCs w:val="28"/>
        </w:rPr>
        <w:lastRenderedPageBreak/>
        <w:t>Литература</w:t>
      </w:r>
      <w:r w:rsidR="00D4654E" w:rsidRPr="00782278">
        <w:rPr>
          <w:rFonts w:ascii="Times New Roman" w:hAnsi="Times New Roman" w:cs="Times New Roman"/>
          <w:b/>
          <w:sz w:val="28"/>
          <w:szCs w:val="28"/>
        </w:rPr>
        <w:t>:</w:t>
      </w:r>
    </w:p>
    <w:p w:rsidR="00D4654E" w:rsidRPr="008E67AB" w:rsidRDefault="00D4654E" w:rsidP="00D4654E">
      <w:pPr>
        <w:spacing w:line="240" w:lineRule="auto"/>
        <w:rPr>
          <w:rFonts w:ascii="Times New Roman" w:hAnsi="Times New Roman" w:cs="Times New Roman"/>
          <w:sz w:val="28"/>
          <w:szCs w:val="28"/>
        </w:rPr>
      </w:pPr>
      <w:r w:rsidRPr="008E67AB">
        <w:rPr>
          <w:rFonts w:ascii="Times New Roman" w:hAnsi="Times New Roman" w:cs="Times New Roman"/>
          <w:sz w:val="28"/>
          <w:szCs w:val="28"/>
        </w:rPr>
        <w:t>2.  Буйлова Л.Н. Современные педагогические технологии в дополнительном образовании детей.- М.: ЦРСДОД, 2000.</w:t>
      </w:r>
    </w:p>
    <w:p w:rsidR="00D4654E" w:rsidRPr="008E67AB" w:rsidRDefault="00D4654E" w:rsidP="00D4654E">
      <w:pPr>
        <w:spacing w:line="240" w:lineRule="auto"/>
        <w:rPr>
          <w:rFonts w:ascii="Times New Roman" w:hAnsi="Times New Roman" w:cs="Times New Roman"/>
          <w:sz w:val="28"/>
          <w:szCs w:val="28"/>
        </w:rPr>
      </w:pPr>
      <w:r w:rsidRPr="008E67AB">
        <w:rPr>
          <w:rFonts w:ascii="Times New Roman" w:hAnsi="Times New Roman" w:cs="Times New Roman"/>
          <w:sz w:val="28"/>
          <w:szCs w:val="28"/>
        </w:rPr>
        <w:t xml:space="preserve">3.  </w:t>
      </w:r>
      <w:r>
        <w:rPr>
          <w:rFonts w:ascii="Times New Roman" w:hAnsi="Times New Roman" w:cs="Times New Roman"/>
          <w:sz w:val="28"/>
          <w:szCs w:val="28"/>
        </w:rPr>
        <w:t>Бондарева Н.А. «Отчий дом-начало начал. Традиции и обряды кубанского казачества. Армавир-2006г.</w:t>
      </w:r>
    </w:p>
    <w:p w:rsidR="00D4654E" w:rsidRPr="008E67AB" w:rsidRDefault="00D4654E" w:rsidP="00D4654E">
      <w:pPr>
        <w:spacing w:line="240" w:lineRule="auto"/>
        <w:rPr>
          <w:rFonts w:ascii="Times New Roman" w:hAnsi="Times New Roman" w:cs="Times New Roman"/>
          <w:sz w:val="28"/>
          <w:szCs w:val="28"/>
        </w:rPr>
      </w:pPr>
      <w:r>
        <w:rPr>
          <w:rFonts w:ascii="Times New Roman" w:hAnsi="Times New Roman" w:cs="Times New Roman"/>
          <w:sz w:val="28"/>
          <w:szCs w:val="28"/>
        </w:rPr>
        <w:t>4</w:t>
      </w:r>
      <w:r w:rsidRPr="008E67AB">
        <w:rPr>
          <w:rFonts w:ascii="Times New Roman" w:hAnsi="Times New Roman" w:cs="Times New Roman"/>
          <w:sz w:val="28"/>
          <w:szCs w:val="28"/>
        </w:rPr>
        <w:t>.  Детям – о традициях народного мастерства. Учебно-методическое пособие под редакцией Т.Я. Шпикаловой,- М., 2001.</w:t>
      </w:r>
    </w:p>
    <w:p w:rsidR="00D4654E" w:rsidRPr="008E67AB" w:rsidRDefault="00D4654E" w:rsidP="00D4654E">
      <w:pPr>
        <w:spacing w:line="240" w:lineRule="auto"/>
        <w:rPr>
          <w:rFonts w:ascii="Times New Roman" w:hAnsi="Times New Roman" w:cs="Times New Roman"/>
          <w:sz w:val="28"/>
          <w:szCs w:val="28"/>
        </w:rPr>
      </w:pPr>
      <w:r>
        <w:rPr>
          <w:rFonts w:ascii="Times New Roman" w:hAnsi="Times New Roman" w:cs="Times New Roman"/>
          <w:sz w:val="28"/>
          <w:szCs w:val="28"/>
        </w:rPr>
        <w:t>5</w:t>
      </w:r>
      <w:r w:rsidRPr="008E67AB">
        <w:rPr>
          <w:rFonts w:ascii="Times New Roman" w:hAnsi="Times New Roman" w:cs="Times New Roman"/>
          <w:sz w:val="28"/>
          <w:szCs w:val="28"/>
        </w:rPr>
        <w:t>.  Иванченко В.Н. Взаимодействие общего и дополнительного образования детей.- "Учитель", 2007.</w:t>
      </w:r>
    </w:p>
    <w:p w:rsidR="00D4654E" w:rsidRPr="008E67AB" w:rsidRDefault="00D4654E" w:rsidP="00D4654E">
      <w:pPr>
        <w:spacing w:line="240" w:lineRule="auto"/>
        <w:rPr>
          <w:rFonts w:ascii="Times New Roman" w:hAnsi="Times New Roman" w:cs="Times New Roman"/>
          <w:sz w:val="28"/>
          <w:szCs w:val="28"/>
        </w:rPr>
      </w:pPr>
      <w:r>
        <w:rPr>
          <w:rFonts w:ascii="Times New Roman" w:hAnsi="Times New Roman" w:cs="Times New Roman"/>
          <w:sz w:val="28"/>
          <w:szCs w:val="28"/>
        </w:rPr>
        <w:t>6</w:t>
      </w:r>
      <w:r w:rsidRPr="008E67AB">
        <w:rPr>
          <w:rFonts w:ascii="Times New Roman" w:hAnsi="Times New Roman" w:cs="Times New Roman"/>
          <w:sz w:val="28"/>
          <w:szCs w:val="28"/>
        </w:rPr>
        <w:t>.  Куценко И.Я. "Кубанское казачество". Краснодарское книжное издательство, – 1993 г.</w:t>
      </w:r>
    </w:p>
    <w:p w:rsidR="00D4654E" w:rsidRPr="008E67AB" w:rsidRDefault="00D4654E" w:rsidP="00D4654E">
      <w:pPr>
        <w:spacing w:line="240" w:lineRule="auto"/>
        <w:rPr>
          <w:rFonts w:ascii="Times New Roman" w:hAnsi="Times New Roman" w:cs="Times New Roman"/>
          <w:sz w:val="28"/>
          <w:szCs w:val="28"/>
        </w:rPr>
      </w:pPr>
      <w:r>
        <w:rPr>
          <w:rFonts w:ascii="Times New Roman" w:hAnsi="Times New Roman" w:cs="Times New Roman"/>
          <w:sz w:val="28"/>
          <w:szCs w:val="28"/>
        </w:rPr>
        <w:t>7</w:t>
      </w:r>
      <w:r w:rsidRPr="008E67AB">
        <w:rPr>
          <w:rFonts w:ascii="Times New Roman" w:hAnsi="Times New Roman" w:cs="Times New Roman"/>
          <w:sz w:val="28"/>
          <w:szCs w:val="28"/>
        </w:rPr>
        <w:t>.  Крыжева Н.Л. Развитие эмоционального мира детей. Популярное пос. для род. и пед.- Ярославль: "Акад. разв.", 1997.</w:t>
      </w:r>
    </w:p>
    <w:p w:rsidR="00D4654E" w:rsidRPr="008E67AB" w:rsidRDefault="00D4654E" w:rsidP="00D4654E">
      <w:pPr>
        <w:spacing w:line="240" w:lineRule="auto"/>
        <w:rPr>
          <w:rFonts w:ascii="Times New Roman" w:hAnsi="Times New Roman" w:cs="Times New Roman"/>
          <w:sz w:val="28"/>
          <w:szCs w:val="28"/>
        </w:rPr>
      </w:pPr>
      <w:r>
        <w:rPr>
          <w:rFonts w:ascii="Times New Roman" w:hAnsi="Times New Roman" w:cs="Times New Roman"/>
          <w:sz w:val="28"/>
          <w:szCs w:val="28"/>
        </w:rPr>
        <w:t>8</w:t>
      </w:r>
      <w:r w:rsidRPr="008E67AB">
        <w:rPr>
          <w:rFonts w:ascii="Times New Roman" w:hAnsi="Times New Roman" w:cs="Times New Roman"/>
          <w:sz w:val="28"/>
          <w:szCs w:val="28"/>
        </w:rPr>
        <w:t>.  Круглова М.Ф. Подарки своими руками. М.: "Луч", 2003.</w:t>
      </w:r>
    </w:p>
    <w:p w:rsidR="00D4654E" w:rsidRPr="008E67AB" w:rsidRDefault="00D4654E" w:rsidP="00D4654E">
      <w:pPr>
        <w:spacing w:line="240" w:lineRule="auto"/>
        <w:rPr>
          <w:rFonts w:ascii="Times New Roman" w:hAnsi="Times New Roman" w:cs="Times New Roman"/>
          <w:sz w:val="28"/>
          <w:szCs w:val="28"/>
        </w:rPr>
      </w:pPr>
      <w:r>
        <w:rPr>
          <w:rFonts w:ascii="Times New Roman" w:hAnsi="Times New Roman" w:cs="Times New Roman"/>
          <w:sz w:val="28"/>
          <w:szCs w:val="28"/>
        </w:rPr>
        <w:t>9</w:t>
      </w:r>
      <w:r w:rsidRPr="008E67AB">
        <w:rPr>
          <w:rFonts w:ascii="Times New Roman" w:hAnsi="Times New Roman" w:cs="Times New Roman"/>
          <w:sz w:val="28"/>
          <w:szCs w:val="28"/>
        </w:rPr>
        <w:t>. Куприянов В.В. Формы воспитательной работы с детским объединением,- Кострома, КГУ, 2000.</w:t>
      </w:r>
    </w:p>
    <w:p w:rsidR="00D4654E" w:rsidRPr="008E67AB" w:rsidRDefault="00D4654E" w:rsidP="00D4654E">
      <w:pPr>
        <w:spacing w:line="240" w:lineRule="auto"/>
        <w:rPr>
          <w:rFonts w:ascii="Times New Roman" w:hAnsi="Times New Roman" w:cs="Times New Roman"/>
          <w:sz w:val="28"/>
          <w:szCs w:val="28"/>
        </w:rPr>
      </w:pPr>
      <w:r>
        <w:rPr>
          <w:rFonts w:ascii="Times New Roman" w:hAnsi="Times New Roman" w:cs="Times New Roman"/>
          <w:sz w:val="28"/>
          <w:szCs w:val="28"/>
        </w:rPr>
        <w:t>10</w:t>
      </w:r>
      <w:r w:rsidRPr="008E67AB">
        <w:rPr>
          <w:rFonts w:ascii="Times New Roman" w:hAnsi="Times New Roman" w:cs="Times New Roman"/>
          <w:sz w:val="28"/>
          <w:szCs w:val="28"/>
        </w:rPr>
        <w:t>. Лескова А.В. Мода и стиль в одежде. Казань: "Крот", 1999.</w:t>
      </w:r>
    </w:p>
    <w:p w:rsidR="00D4654E" w:rsidRPr="008E67AB" w:rsidRDefault="00D4654E" w:rsidP="00D4654E">
      <w:pPr>
        <w:spacing w:line="240" w:lineRule="auto"/>
        <w:rPr>
          <w:rFonts w:ascii="Times New Roman" w:hAnsi="Times New Roman" w:cs="Times New Roman"/>
          <w:sz w:val="28"/>
          <w:szCs w:val="28"/>
        </w:rPr>
      </w:pPr>
      <w:r>
        <w:rPr>
          <w:rFonts w:ascii="Times New Roman" w:hAnsi="Times New Roman" w:cs="Times New Roman"/>
          <w:sz w:val="28"/>
          <w:szCs w:val="28"/>
        </w:rPr>
        <w:t>11</w:t>
      </w:r>
      <w:r w:rsidRPr="008E67AB">
        <w:rPr>
          <w:rFonts w:ascii="Times New Roman" w:hAnsi="Times New Roman" w:cs="Times New Roman"/>
          <w:sz w:val="28"/>
          <w:szCs w:val="28"/>
        </w:rPr>
        <w:t>. Мазыкина Н.В., Монахов А.Л. Патриотическое воспитание детей. (Игры и программы).- ГОУ ЦРСДОД, 2003.</w:t>
      </w:r>
    </w:p>
    <w:p w:rsidR="00D4654E" w:rsidRPr="008E67AB" w:rsidRDefault="00D4654E" w:rsidP="00D4654E">
      <w:pPr>
        <w:spacing w:line="240" w:lineRule="auto"/>
        <w:rPr>
          <w:rFonts w:ascii="Times New Roman" w:hAnsi="Times New Roman" w:cs="Times New Roman"/>
          <w:sz w:val="28"/>
          <w:szCs w:val="28"/>
        </w:rPr>
      </w:pPr>
      <w:r>
        <w:rPr>
          <w:rFonts w:ascii="Times New Roman" w:hAnsi="Times New Roman" w:cs="Times New Roman"/>
          <w:sz w:val="28"/>
          <w:szCs w:val="28"/>
        </w:rPr>
        <w:t>12</w:t>
      </w:r>
      <w:r w:rsidRPr="008E67AB">
        <w:rPr>
          <w:rFonts w:ascii="Times New Roman" w:hAnsi="Times New Roman" w:cs="Times New Roman"/>
          <w:sz w:val="28"/>
          <w:szCs w:val="28"/>
        </w:rPr>
        <w:t>. Молотобарова О.С. Кружок изготовления игрушек-сувениров,- М., 1983.</w:t>
      </w:r>
    </w:p>
    <w:p w:rsidR="00D4654E" w:rsidRPr="008E67AB" w:rsidRDefault="00D4654E" w:rsidP="00D4654E">
      <w:pPr>
        <w:spacing w:line="240" w:lineRule="auto"/>
        <w:rPr>
          <w:rFonts w:ascii="Times New Roman" w:hAnsi="Times New Roman" w:cs="Times New Roman"/>
          <w:sz w:val="28"/>
          <w:szCs w:val="28"/>
        </w:rPr>
      </w:pPr>
      <w:r>
        <w:rPr>
          <w:rFonts w:ascii="Times New Roman" w:hAnsi="Times New Roman" w:cs="Times New Roman"/>
          <w:sz w:val="28"/>
          <w:szCs w:val="28"/>
        </w:rPr>
        <w:t>13</w:t>
      </w:r>
      <w:r w:rsidRPr="008E67AB">
        <w:rPr>
          <w:rFonts w:ascii="Times New Roman" w:hAnsi="Times New Roman" w:cs="Times New Roman"/>
          <w:sz w:val="28"/>
          <w:szCs w:val="28"/>
        </w:rPr>
        <w:t>. Ратуш В.Н. "Родная Кубань. Страницы истории", – Краснодар, – 2003 г.</w:t>
      </w:r>
    </w:p>
    <w:p w:rsidR="00D4654E" w:rsidRPr="008E67AB" w:rsidRDefault="00D4654E" w:rsidP="00D4654E">
      <w:pPr>
        <w:spacing w:line="240" w:lineRule="auto"/>
        <w:rPr>
          <w:rFonts w:ascii="Times New Roman" w:hAnsi="Times New Roman" w:cs="Times New Roman"/>
          <w:sz w:val="28"/>
          <w:szCs w:val="28"/>
        </w:rPr>
      </w:pPr>
      <w:r>
        <w:rPr>
          <w:rFonts w:ascii="Times New Roman" w:hAnsi="Times New Roman" w:cs="Times New Roman"/>
          <w:sz w:val="28"/>
          <w:szCs w:val="28"/>
        </w:rPr>
        <w:t>14</w:t>
      </w:r>
      <w:r w:rsidRPr="008E67AB">
        <w:rPr>
          <w:rFonts w:ascii="Times New Roman" w:hAnsi="Times New Roman" w:cs="Times New Roman"/>
          <w:sz w:val="28"/>
          <w:szCs w:val="28"/>
        </w:rPr>
        <w:t>. Решетняк К.В. Мир вокруг нас. Минск: "Радуга", 2000.</w:t>
      </w:r>
    </w:p>
    <w:p w:rsidR="00D4654E" w:rsidRPr="008E67AB" w:rsidRDefault="00D4654E" w:rsidP="00D4654E">
      <w:pPr>
        <w:spacing w:line="240" w:lineRule="auto"/>
        <w:rPr>
          <w:rFonts w:ascii="Times New Roman" w:hAnsi="Times New Roman" w:cs="Times New Roman"/>
          <w:sz w:val="28"/>
          <w:szCs w:val="28"/>
        </w:rPr>
      </w:pPr>
      <w:r>
        <w:rPr>
          <w:rFonts w:ascii="Times New Roman" w:hAnsi="Times New Roman" w:cs="Times New Roman"/>
          <w:sz w:val="28"/>
          <w:szCs w:val="28"/>
        </w:rPr>
        <w:t>15</w:t>
      </w:r>
      <w:r w:rsidRPr="008E67AB">
        <w:rPr>
          <w:rFonts w:ascii="Times New Roman" w:hAnsi="Times New Roman" w:cs="Times New Roman"/>
          <w:sz w:val="28"/>
          <w:szCs w:val="28"/>
        </w:rPr>
        <w:t>. Селевко Г.К. Современные образовательные технологии: Учебное пособие.- М.: Нар. образ., 1998.</w:t>
      </w:r>
    </w:p>
    <w:p w:rsidR="00D4654E" w:rsidRPr="008E67AB" w:rsidRDefault="00D4654E" w:rsidP="00D4654E">
      <w:pPr>
        <w:spacing w:line="240" w:lineRule="auto"/>
        <w:rPr>
          <w:rFonts w:ascii="Times New Roman" w:hAnsi="Times New Roman" w:cs="Times New Roman"/>
          <w:sz w:val="28"/>
          <w:szCs w:val="28"/>
        </w:rPr>
      </w:pPr>
      <w:r>
        <w:rPr>
          <w:rFonts w:ascii="Times New Roman" w:hAnsi="Times New Roman" w:cs="Times New Roman"/>
          <w:sz w:val="28"/>
          <w:szCs w:val="28"/>
        </w:rPr>
        <w:t>16</w:t>
      </w:r>
      <w:r w:rsidRPr="008E67AB">
        <w:rPr>
          <w:rFonts w:ascii="Times New Roman" w:hAnsi="Times New Roman" w:cs="Times New Roman"/>
          <w:sz w:val="28"/>
          <w:szCs w:val="28"/>
        </w:rPr>
        <w:t>. Трехбатов Б.А. "История Кубани с древнейших времен до конца XVIII века", – "Перспективы образования", – Краснодар, – 2000 г.</w:t>
      </w:r>
    </w:p>
    <w:p w:rsidR="00D4654E" w:rsidRPr="008E67AB" w:rsidRDefault="00D4654E" w:rsidP="00D4654E">
      <w:pPr>
        <w:spacing w:line="240" w:lineRule="auto"/>
        <w:rPr>
          <w:rFonts w:ascii="Times New Roman" w:hAnsi="Times New Roman" w:cs="Times New Roman"/>
          <w:sz w:val="28"/>
          <w:szCs w:val="28"/>
        </w:rPr>
      </w:pPr>
      <w:r>
        <w:rPr>
          <w:rFonts w:ascii="Times New Roman" w:hAnsi="Times New Roman" w:cs="Times New Roman"/>
          <w:sz w:val="28"/>
          <w:szCs w:val="28"/>
        </w:rPr>
        <w:t>17</w:t>
      </w:r>
      <w:r w:rsidRPr="008E67AB">
        <w:rPr>
          <w:rFonts w:ascii="Times New Roman" w:hAnsi="Times New Roman" w:cs="Times New Roman"/>
          <w:sz w:val="28"/>
          <w:szCs w:val="28"/>
        </w:rPr>
        <w:t>. Фокина Л.В. "Орнамент". Учебное пособие, – "Феникс", – Ростов-на-Дону, – 2000 г.</w:t>
      </w:r>
    </w:p>
    <w:p w:rsidR="00D4654E" w:rsidRPr="008E67AB" w:rsidRDefault="00D4654E" w:rsidP="00D4654E">
      <w:pPr>
        <w:spacing w:line="240" w:lineRule="auto"/>
        <w:rPr>
          <w:rFonts w:ascii="Times New Roman" w:hAnsi="Times New Roman" w:cs="Times New Roman"/>
          <w:sz w:val="28"/>
          <w:szCs w:val="28"/>
        </w:rPr>
      </w:pPr>
      <w:r>
        <w:rPr>
          <w:rFonts w:ascii="Times New Roman" w:hAnsi="Times New Roman" w:cs="Times New Roman"/>
          <w:sz w:val="28"/>
          <w:szCs w:val="28"/>
        </w:rPr>
        <w:t>18</w:t>
      </w:r>
      <w:r w:rsidRPr="008E67AB">
        <w:rPr>
          <w:rFonts w:ascii="Times New Roman" w:hAnsi="Times New Roman" w:cs="Times New Roman"/>
          <w:sz w:val="28"/>
          <w:szCs w:val="28"/>
        </w:rPr>
        <w:t>. Шулепова Г.Г. "Золотая слава Кубани", – "Периодика Кубани", – 2003 г.</w:t>
      </w:r>
    </w:p>
    <w:p w:rsidR="00D4654E" w:rsidRDefault="00D4654E" w:rsidP="00D4654E">
      <w:pPr>
        <w:spacing w:line="240" w:lineRule="auto"/>
        <w:rPr>
          <w:rFonts w:ascii="Times New Roman" w:hAnsi="Times New Roman" w:cs="Times New Roman"/>
          <w:sz w:val="28"/>
          <w:szCs w:val="28"/>
        </w:rPr>
      </w:pPr>
      <w:r>
        <w:rPr>
          <w:rFonts w:ascii="Times New Roman" w:hAnsi="Times New Roman" w:cs="Times New Roman"/>
          <w:sz w:val="28"/>
          <w:szCs w:val="28"/>
        </w:rPr>
        <w:t>19. Фролов П.З. «Обычаи, традиции, нравы казаков», Краснодар-2005г.</w:t>
      </w:r>
    </w:p>
    <w:p w:rsidR="00D4654E" w:rsidRDefault="00D4654E" w:rsidP="00D4654E">
      <w:pPr>
        <w:spacing w:line="240" w:lineRule="auto"/>
        <w:rPr>
          <w:rFonts w:ascii="Times New Roman" w:hAnsi="Times New Roman" w:cs="Times New Roman"/>
          <w:sz w:val="28"/>
          <w:szCs w:val="28"/>
        </w:rPr>
      </w:pPr>
      <w:r>
        <w:rPr>
          <w:rFonts w:ascii="Times New Roman" w:hAnsi="Times New Roman" w:cs="Times New Roman"/>
          <w:sz w:val="28"/>
          <w:szCs w:val="28"/>
        </w:rPr>
        <w:t>20. Чебыкин А.Ф. «Наследники казачьей славы», Краснодар-2004г.</w:t>
      </w:r>
    </w:p>
    <w:p w:rsidR="00D4654E" w:rsidRPr="009226E9" w:rsidRDefault="00D4654E" w:rsidP="00D4654E">
      <w:pPr>
        <w:spacing w:line="240" w:lineRule="auto"/>
        <w:rPr>
          <w:rFonts w:ascii="Times New Roman" w:hAnsi="Times New Roman" w:cs="Times New Roman"/>
          <w:sz w:val="28"/>
          <w:szCs w:val="28"/>
        </w:rPr>
      </w:pPr>
      <w:r>
        <w:rPr>
          <w:rFonts w:ascii="Times New Roman" w:hAnsi="Times New Roman" w:cs="Times New Roman"/>
          <w:sz w:val="28"/>
          <w:szCs w:val="28"/>
        </w:rPr>
        <w:t>21. Ратушняк В.Н. «Родная Кубань», Краснодар-2003г.</w:t>
      </w:r>
    </w:p>
    <w:p w:rsidR="00E12092" w:rsidRPr="00D4654E" w:rsidRDefault="00E12092" w:rsidP="00D4654E">
      <w:pPr>
        <w:rPr>
          <w:rFonts w:ascii="Times New Roman" w:hAnsi="Times New Roman" w:cs="Times New Roman"/>
          <w:sz w:val="28"/>
          <w:szCs w:val="28"/>
        </w:rPr>
      </w:pPr>
    </w:p>
    <w:sectPr w:rsidR="00E12092" w:rsidRPr="00D4654E" w:rsidSect="00F41897">
      <w:footerReference w:type="default" r:id="rId8"/>
      <w:pgSz w:w="11906" w:h="16838"/>
      <w:pgMar w:top="1134" w:right="85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92A03" w:rsidRDefault="00592A03" w:rsidP="009C30CD">
      <w:pPr>
        <w:spacing w:after="0" w:line="240" w:lineRule="auto"/>
      </w:pPr>
      <w:r>
        <w:separator/>
      </w:r>
    </w:p>
  </w:endnote>
  <w:endnote w:type="continuationSeparator" w:id="1">
    <w:p w:rsidR="00592A03" w:rsidRDefault="00592A03" w:rsidP="009C30C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67307013"/>
      <w:docPartObj>
        <w:docPartGallery w:val="Page Numbers (Bottom of Page)"/>
        <w:docPartUnique/>
      </w:docPartObj>
    </w:sdtPr>
    <w:sdtContent>
      <w:p w:rsidR="007B7C57" w:rsidRDefault="005A4DF1">
        <w:pPr>
          <w:pStyle w:val="a7"/>
          <w:jc w:val="center"/>
        </w:pPr>
        <w:fldSimple w:instr=" PAGE   \* MERGEFORMAT ">
          <w:r w:rsidR="00B17330">
            <w:rPr>
              <w:noProof/>
            </w:rPr>
            <w:t>71</w:t>
          </w:r>
        </w:fldSimple>
      </w:p>
    </w:sdtContent>
  </w:sdt>
  <w:p w:rsidR="007B7C57" w:rsidRDefault="007B7C57">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92A03" w:rsidRDefault="00592A03" w:rsidP="009C30CD">
      <w:pPr>
        <w:spacing w:after="0" w:line="240" w:lineRule="auto"/>
      </w:pPr>
      <w:r>
        <w:separator/>
      </w:r>
    </w:p>
  </w:footnote>
  <w:footnote w:type="continuationSeparator" w:id="1">
    <w:p w:rsidR="00592A03" w:rsidRDefault="00592A03" w:rsidP="009C30C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987BA3"/>
    <w:multiLevelType w:val="multilevel"/>
    <w:tmpl w:val="C804B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0B71871"/>
    <w:multiLevelType w:val="hybridMultilevel"/>
    <w:tmpl w:val="95DED346"/>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2">
    <w:nsid w:val="016C4D08"/>
    <w:multiLevelType w:val="hybridMultilevel"/>
    <w:tmpl w:val="18FE3450"/>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3">
    <w:nsid w:val="03017DDD"/>
    <w:multiLevelType w:val="hybridMultilevel"/>
    <w:tmpl w:val="97C4BBAE"/>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4">
    <w:nsid w:val="04C52AFE"/>
    <w:multiLevelType w:val="multilevel"/>
    <w:tmpl w:val="074AE03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056C4290"/>
    <w:multiLevelType w:val="multilevel"/>
    <w:tmpl w:val="7E949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068126DA"/>
    <w:multiLevelType w:val="multilevel"/>
    <w:tmpl w:val="6FE07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073B2254"/>
    <w:multiLevelType w:val="multilevel"/>
    <w:tmpl w:val="4FA26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074C27A3"/>
    <w:multiLevelType w:val="hybridMultilevel"/>
    <w:tmpl w:val="B328A552"/>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9">
    <w:nsid w:val="07C96426"/>
    <w:multiLevelType w:val="multilevel"/>
    <w:tmpl w:val="AA727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08403845"/>
    <w:multiLevelType w:val="multilevel"/>
    <w:tmpl w:val="CF081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094E1E55"/>
    <w:multiLevelType w:val="multilevel"/>
    <w:tmpl w:val="D2966C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0A4C2FC1"/>
    <w:multiLevelType w:val="multilevel"/>
    <w:tmpl w:val="512EAB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0A7316E2"/>
    <w:multiLevelType w:val="multilevel"/>
    <w:tmpl w:val="255699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0AAE5706"/>
    <w:multiLevelType w:val="multilevel"/>
    <w:tmpl w:val="6E622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0B432AB0"/>
    <w:multiLevelType w:val="multilevel"/>
    <w:tmpl w:val="AB2C22E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0D757590"/>
    <w:multiLevelType w:val="multilevel"/>
    <w:tmpl w:val="B8B0B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10136681"/>
    <w:multiLevelType w:val="multilevel"/>
    <w:tmpl w:val="648817E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108271D7"/>
    <w:multiLevelType w:val="multilevel"/>
    <w:tmpl w:val="22F44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11E41901"/>
    <w:multiLevelType w:val="hybridMultilevel"/>
    <w:tmpl w:val="88C0B05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12EE683C"/>
    <w:multiLevelType w:val="multilevel"/>
    <w:tmpl w:val="12E65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18372ECB"/>
    <w:multiLevelType w:val="multilevel"/>
    <w:tmpl w:val="BB6C99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187C0D9F"/>
    <w:multiLevelType w:val="multilevel"/>
    <w:tmpl w:val="5FBC38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1C701BB1"/>
    <w:multiLevelType w:val="multilevel"/>
    <w:tmpl w:val="35BCC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nsid w:val="1D7711E0"/>
    <w:multiLevelType w:val="multilevel"/>
    <w:tmpl w:val="D4AEBF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nsid w:val="1E515293"/>
    <w:multiLevelType w:val="multilevel"/>
    <w:tmpl w:val="1D20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nsid w:val="1F6F1099"/>
    <w:multiLevelType w:val="multilevel"/>
    <w:tmpl w:val="D4240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nsid w:val="22AE256F"/>
    <w:multiLevelType w:val="multilevel"/>
    <w:tmpl w:val="B9962B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nsid w:val="26387731"/>
    <w:multiLevelType w:val="hybridMultilevel"/>
    <w:tmpl w:val="2F8A48F6"/>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29">
    <w:nsid w:val="27227B9D"/>
    <w:multiLevelType w:val="multilevel"/>
    <w:tmpl w:val="1C68277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2A4E2089"/>
    <w:multiLevelType w:val="multilevel"/>
    <w:tmpl w:val="9DEC0E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2E02442E"/>
    <w:multiLevelType w:val="multilevel"/>
    <w:tmpl w:val="B8427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nsid w:val="2E1E0414"/>
    <w:multiLevelType w:val="hybridMultilevel"/>
    <w:tmpl w:val="FC1ED1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2EE541EA"/>
    <w:multiLevelType w:val="multilevel"/>
    <w:tmpl w:val="FB58E1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2F0B7694"/>
    <w:multiLevelType w:val="multilevel"/>
    <w:tmpl w:val="DC5AF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31042D66"/>
    <w:multiLevelType w:val="hybridMultilevel"/>
    <w:tmpl w:val="B3041792"/>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36">
    <w:nsid w:val="3107124E"/>
    <w:multiLevelType w:val="multilevel"/>
    <w:tmpl w:val="E63873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nsid w:val="34BD01D1"/>
    <w:multiLevelType w:val="multilevel"/>
    <w:tmpl w:val="AD60C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nsid w:val="368A7D98"/>
    <w:multiLevelType w:val="hybridMultilevel"/>
    <w:tmpl w:val="7CBE005A"/>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39">
    <w:nsid w:val="380674F8"/>
    <w:multiLevelType w:val="multilevel"/>
    <w:tmpl w:val="23026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nsid w:val="3BB26A27"/>
    <w:multiLevelType w:val="multilevel"/>
    <w:tmpl w:val="423EC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nsid w:val="3C2B7DAF"/>
    <w:multiLevelType w:val="multilevel"/>
    <w:tmpl w:val="F04A1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nsid w:val="3CAD76E4"/>
    <w:multiLevelType w:val="multilevel"/>
    <w:tmpl w:val="CE9E2B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nsid w:val="3F0445AC"/>
    <w:multiLevelType w:val="multilevel"/>
    <w:tmpl w:val="2F9AA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nsid w:val="3F4A4759"/>
    <w:multiLevelType w:val="multilevel"/>
    <w:tmpl w:val="D436CD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nsid w:val="41E947E3"/>
    <w:multiLevelType w:val="multilevel"/>
    <w:tmpl w:val="412CAC9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nsid w:val="431D61D6"/>
    <w:multiLevelType w:val="multilevel"/>
    <w:tmpl w:val="2430AF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nsid w:val="43711226"/>
    <w:multiLevelType w:val="multilevel"/>
    <w:tmpl w:val="FE8A8F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nsid w:val="46DF2C72"/>
    <w:multiLevelType w:val="multilevel"/>
    <w:tmpl w:val="84E01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nsid w:val="4D841398"/>
    <w:multiLevelType w:val="multilevel"/>
    <w:tmpl w:val="C0A89A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nsid w:val="4E124F2F"/>
    <w:multiLevelType w:val="multilevel"/>
    <w:tmpl w:val="0C905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nsid w:val="4FAC5215"/>
    <w:multiLevelType w:val="hybridMultilevel"/>
    <w:tmpl w:val="BF2697B8"/>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52">
    <w:nsid w:val="50A925D7"/>
    <w:multiLevelType w:val="multilevel"/>
    <w:tmpl w:val="D2302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3">
    <w:nsid w:val="545451DC"/>
    <w:multiLevelType w:val="multilevel"/>
    <w:tmpl w:val="499657E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nsid w:val="54ED56AA"/>
    <w:multiLevelType w:val="multilevel"/>
    <w:tmpl w:val="1E58A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5">
    <w:nsid w:val="55875E4B"/>
    <w:multiLevelType w:val="multilevel"/>
    <w:tmpl w:val="73586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6">
    <w:nsid w:val="561F2AD0"/>
    <w:multiLevelType w:val="multilevel"/>
    <w:tmpl w:val="433E206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nsid w:val="56CC214F"/>
    <w:multiLevelType w:val="multilevel"/>
    <w:tmpl w:val="38EE8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8">
    <w:nsid w:val="5702270E"/>
    <w:multiLevelType w:val="multilevel"/>
    <w:tmpl w:val="15AEF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9">
    <w:nsid w:val="59C22A50"/>
    <w:multiLevelType w:val="multilevel"/>
    <w:tmpl w:val="ED080DD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nsid w:val="5ACE63C2"/>
    <w:multiLevelType w:val="multilevel"/>
    <w:tmpl w:val="BAA8304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nsid w:val="5FF63B0D"/>
    <w:multiLevelType w:val="multilevel"/>
    <w:tmpl w:val="2C7A9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nsid w:val="60ED3D70"/>
    <w:multiLevelType w:val="multilevel"/>
    <w:tmpl w:val="67B894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nsid w:val="614C6A0E"/>
    <w:multiLevelType w:val="multilevel"/>
    <w:tmpl w:val="C5F24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nsid w:val="61B65758"/>
    <w:multiLevelType w:val="multilevel"/>
    <w:tmpl w:val="22BAA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5">
    <w:nsid w:val="63BF5337"/>
    <w:multiLevelType w:val="multilevel"/>
    <w:tmpl w:val="7BA6F7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nsid w:val="64DB7923"/>
    <w:multiLevelType w:val="hybridMultilevel"/>
    <w:tmpl w:val="1D7214B6"/>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67">
    <w:nsid w:val="68F84363"/>
    <w:multiLevelType w:val="multilevel"/>
    <w:tmpl w:val="E6607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8">
    <w:nsid w:val="69470BBF"/>
    <w:multiLevelType w:val="multilevel"/>
    <w:tmpl w:val="C5AABA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nsid w:val="6BC76D0B"/>
    <w:multiLevelType w:val="multilevel"/>
    <w:tmpl w:val="11E6E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0">
    <w:nsid w:val="6D3674A5"/>
    <w:multiLevelType w:val="multilevel"/>
    <w:tmpl w:val="4D2E30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nsid w:val="6ECA0273"/>
    <w:multiLevelType w:val="multilevel"/>
    <w:tmpl w:val="3E1404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2">
    <w:nsid w:val="6F9024C4"/>
    <w:multiLevelType w:val="multilevel"/>
    <w:tmpl w:val="6B94A2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nsid w:val="7348503B"/>
    <w:multiLevelType w:val="multilevel"/>
    <w:tmpl w:val="3A04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4">
    <w:nsid w:val="74650D92"/>
    <w:multiLevelType w:val="multilevel"/>
    <w:tmpl w:val="91389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5">
    <w:nsid w:val="76AF636C"/>
    <w:multiLevelType w:val="multilevel"/>
    <w:tmpl w:val="E5CC7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6">
    <w:nsid w:val="7BE72889"/>
    <w:multiLevelType w:val="hybridMultilevel"/>
    <w:tmpl w:val="716A7E12"/>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77">
    <w:nsid w:val="7F110333"/>
    <w:multiLevelType w:val="multilevel"/>
    <w:tmpl w:val="E0FEF7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8">
    <w:nsid w:val="7FC041D9"/>
    <w:multiLevelType w:val="multilevel"/>
    <w:tmpl w:val="E6F6EA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76"/>
  </w:num>
  <w:num w:numId="2">
    <w:abstractNumId w:val="35"/>
  </w:num>
  <w:num w:numId="3">
    <w:abstractNumId w:val="2"/>
  </w:num>
  <w:num w:numId="4">
    <w:abstractNumId w:val="28"/>
  </w:num>
  <w:num w:numId="5">
    <w:abstractNumId w:val="38"/>
  </w:num>
  <w:num w:numId="6">
    <w:abstractNumId w:val="3"/>
  </w:num>
  <w:num w:numId="7">
    <w:abstractNumId w:val="1"/>
  </w:num>
  <w:num w:numId="8">
    <w:abstractNumId w:val="8"/>
  </w:num>
  <w:num w:numId="9">
    <w:abstractNumId w:val="66"/>
  </w:num>
  <w:num w:numId="10">
    <w:abstractNumId w:val="51"/>
  </w:num>
  <w:num w:numId="11">
    <w:abstractNumId w:val="19"/>
  </w:num>
  <w:num w:numId="12">
    <w:abstractNumId w:val="32"/>
  </w:num>
  <w:num w:numId="13">
    <w:abstractNumId w:val="75"/>
  </w:num>
  <w:num w:numId="14">
    <w:abstractNumId w:val="62"/>
  </w:num>
  <w:num w:numId="15">
    <w:abstractNumId w:val="67"/>
  </w:num>
  <w:num w:numId="16">
    <w:abstractNumId w:val="18"/>
  </w:num>
  <w:num w:numId="17">
    <w:abstractNumId w:val="50"/>
  </w:num>
  <w:num w:numId="18">
    <w:abstractNumId w:val="37"/>
  </w:num>
  <w:num w:numId="19">
    <w:abstractNumId w:val="72"/>
  </w:num>
  <w:num w:numId="20">
    <w:abstractNumId w:val="57"/>
  </w:num>
  <w:num w:numId="21">
    <w:abstractNumId w:val="13"/>
  </w:num>
  <w:num w:numId="22">
    <w:abstractNumId w:val="47"/>
  </w:num>
  <w:num w:numId="23">
    <w:abstractNumId w:val="27"/>
  </w:num>
  <w:num w:numId="24">
    <w:abstractNumId w:val="36"/>
  </w:num>
  <w:num w:numId="25">
    <w:abstractNumId w:val="65"/>
  </w:num>
  <w:num w:numId="26">
    <w:abstractNumId w:val="7"/>
  </w:num>
  <w:num w:numId="27">
    <w:abstractNumId w:val="15"/>
  </w:num>
  <w:num w:numId="28">
    <w:abstractNumId w:val="74"/>
  </w:num>
  <w:num w:numId="29">
    <w:abstractNumId w:val="68"/>
  </w:num>
  <w:num w:numId="30">
    <w:abstractNumId w:val="23"/>
  </w:num>
  <w:num w:numId="31">
    <w:abstractNumId w:val="63"/>
  </w:num>
  <w:num w:numId="32">
    <w:abstractNumId w:val="61"/>
  </w:num>
  <w:num w:numId="33">
    <w:abstractNumId w:val="53"/>
  </w:num>
  <w:num w:numId="34">
    <w:abstractNumId w:val="40"/>
  </w:num>
  <w:num w:numId="35">
    <w:abstractNumId w:val="45"/>
  </w:num>
  <w:num w:numId="36">
    <w:abstractNumId w:val="20"/>
  </w:num>
  <w:num w:numId="37">
    <w:abstractNumId w:val="58"/>
  </w:num>
  <w:num w:numId="38">
    <w:abstractNumId w:val="14"/>
  </w:num>
  <w:num w:numId="39">
    <w:abstractNumId w:val="41"/>
  </w:num>
  <w:num w:numId="40">
    <w:abstractNumId w:val="54"/>
  </w:num>
  <w:num w:numId="41">
    <w:abstractNumId w:val="11"/>
  </w:num>
  <w:num w:numId="42">
    <w:abstractNumId w:val="21"/>
  </w:num>
  <w:num w:numId="43">
    <w:abstractNumId w:val="49"/>
  </w:num>
  <w:num w:numId="44">
    <w:abstractNumId w:val="31"/>
  </w:num>
  <w:num w:numId="45">
    <w:abstractNumId w:val="60"/>
  </w:num>
  <w:num w:numId="46">
    <w:abstractNumId w:val="39"/>
  </w:num>
  <w:num w:numId="47">
    <w:abstractNumId w:val="70"/>
  </w:num>
  <w:num w:numId="48">
    <w:abstractNumId w:val="55"/>
  </w:num>
  <w:num w:numId="49">
    <w:abstractNumId w:val="59"/>
  </w:num>
  <w:num w:numId="50">
    <w:abstractNumId w:val="5"/>
  </w:num>
  <w:num w:numId="51">
    <w:abstractNumId w:val="33"/>
  </w:num>
  <w:num w:numId="52">
    <w:abstractNumId w:val="24"/>
  </w:num>
  <w:num w:numId="53">
    <w:abstractNumId w:val="56"/>
  </w:num>
  <w:num w:numId="54">
    <w:abstractNumId w:val="48"/>
  </w:num>
  <w:num w:numId="55">
    <w:abstractNumId w:val="4"/>
  </w:num>
  <w:num w:numId="56">
    <w:abstractNumId w:val="43"/>
  </w:num>
  <w:num w:numId="57">
    <w:abstractNumId w:val="46"/>
  </w:num>
  <w:num w:numId="58">
    <w:abstractNumId w:val="71"/>
  </w:num>
  <w:num w:numId="59">
    <w:abstractNumId w:val="34"/>
  </w:num>
  <w:num w:numId="60">
    <w:abstractNumId w:val="10"/>
  </w:num>
  <w:num w:numId="61">
    <w:abstractNumId w:val="44"/>
  </w:num>
  <w:num w:numId="62">
    <w:abstractNumId w:val="16"/>
  </w:num>
  <w:num w:numId="63">
    <w:abstractNumId w:val="12"/>
  </w:num>
  <w:num w:numId="64">
    <w:abstractNumId w:val="52"/>
  </w:num>
  <w:num w:numId="65">
    <w:abstractNumId w:val="29"/>
  </w:num>
  <w:num w:numId="66">
    <w:abstractNumId w:val="9"/>
  </w:num>
  <w:num w:numId="67">
    <w:abstractNumId w:val="22"/>
  </w:num>
  <w:num w:numId="68">
    <w:abstractNumId w:val="6"/>
  </w:num>
  <w:num w:numId="69">
    <w:abstractNumId w:val="17"/>
  </w:num>
  <w:num w:numId="70">
    <w:abstractNumId w:val="77"/>
  </w:num>
  <w:num w:numId="71">
    <w:abstractNumId w:val="78"/>
  </w:num>
  <w:num w:numId="72">
    <w:abstractNumId w:val="25"/>
  </w:num>
  <w:num w:numId="73">
    <w:abstractNumId w:val="26"/>
  </w:num>
  <w:num w:numId="74">
    <w:abstractNumId w:val="73"/>
  </w:num>
  <w:num w:numId="75">
    <w:abstractNumId w:val="64"/>
  </w:num>
  <w:num w:numId="76">
    <w:abstractNumId w:val="42"/>
  </w:num>
  <w:num w:numId="77">
    <w:abstractNumId w:val="30"/>
  </w:num>
  <w:num w:numId="78">
    <w:abstractNumId w:val="0"/>
  </w:num>
  <w:num w:numId="79">
    <w:abstractNumId w:val="69"/>
  </w:num>
  <w:numIdMacAtCleanup w:val="7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6"/>
  <w:defaultTabStop w:val="708"/>
  <w:characterSpacingControl w:val="doNotCompress"/>
  <w:hdrShapeDefaults>
    <o:shapedefaults v:ext="edit" spidmax="5122">
      <o:colormenu v:ext="edit" fillcolor="none [3212]" strokecolor="none [3212]"/>
    </o:shapedefaults>
  </w:hdrShapeDefaults>
  <w:footnotePr>
    <w:footnote w:id="0"/>
    <w:footnote w:id="1"/>
  </w:footnotePr>
  <w:endnotePr>
    <w:endnote w:id="0"/>
    <w:endnote w:id="1"/>
  </w:endnotePr>
  <w:compat/>
  <w:rsids>
    <w:rsidRoot w:val="003C2D6B"/>
    <w:rsid w:val="00026CA0"/>
    <w:rsid w:val="00055B1D"/>
    <w:rsid w:val="000D5F61"/>
    <w:rsid w:val="00102E82"/>
    <w:rsid w:val="00181038"/>
    <w:rsid w:val="0024061D"/>
    <w:rsid w:val="00304CFE"/>
    <w:rsid w:val="003545C7"/>
    <w:rsid w:val="003C2D6B"/>
    <w:rsid w:val="003D20C4"/>
    <w:rsid w:val="004045E5"/>
    <w:rsid w:val="0042524A"/>
    <w:rsid w:val="004456FC"/>
    <w:rsid w:val="00454963"/>
    <w:rsid w:val="00467529"/>
    <w:rsid w:val="004C1A74"/>
    <w:rsid w:val="004F443C"/>
    <w:rsid w:val="004F6EB5"/>
    <w:rsid w:val="00517A67"/>
    <w:rsid w:val="005267ED"/>
    <w:rsid w:val="00545633"/>
    <w:rsid w:val="00592A03"/>
    <w:rsid w:val="005A4DF1"/>
    <w:rsid w:val="00620EBD"/>
    <w:rsid w:val="0072140B"/>
    <w:rsid w:val="00743462"/>
    <w:rsid w:val="00782278"/>
    <w:rsid w:val="007B3B30"/>
    <w:rsid w:val="007B7C57"/>
    <w:rsid w:val="00822FCF"/>
    <w:rsid w:val="00825B5F"/>
    <w:rsid w:val="00827150"/>
    <w:rsid w:val="00907243"/>
    <w:rsid w:val="00910A63"/>
    <w:rsid w:val="00990AA2"/>
    <w:rsid w:val="009C30CD"/>
    <w:rsid w:val="00A52F0C"/>
    <w:rsid w:val="00A75FD3"/>
    <w:rsid w:val="00A820E1"/>
    <w:rsid w:val="00A8537C"/>
    <w:rsid w:val="00AE47E0"/>
    <w:rsid w:val="00B17330"/>
    <w:rsid w:val="00B50C71"/>
    <w:rsid w:val="00B758F8"/>
    <w:rsid w:val="00BB6FE8"/>
    <w:rsid w:val="00C50651"/>
    <w:rsid w:val="00CA231E"/>
    <w:rsid w:val="00CF67E5"/>
    <w:rsid w:val="00D17E1E"/>
    <w:rsid w:val="00D4323F"/>
    <w:rsid w:val="00D4654E"/>
    <w:rsid w:val="00D467AC"/>
    <w:rsid w:val="00D51942"/>
    <w:rsid w:val="00E005F6"/>
    <w:rsid w:val="00E12092"/>
    <w:rsid w:val="00EB7B9F"/>
    <w:rsid w:val="00F20A4D"/>
    <w:rsid w:val="00F41897"/>
    <w:rsid w:val="00F51431"/>
    <w:rsid w:val="00FB39D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colormenu v:ext="edit" fillcolor="none [3212]" strokecolor="none [321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2FC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8103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81038"/>
    <w:rPr>
      <w:rFonts w:ascii="Tahoma" w:hAnsi="Tahoma" w:cs="Tahoma"/>
      <w:sz w:val="16"/>
      <w:szCs w:val="16"/>
    </w:rPr>
  </w:style>
  <w:style w:type="paragraph" w:styleId="a5">
    <w:name w:val="header"/>
    <w:basedOn w:val="a"/>
    <w:link w:val="a6"/>
    <w:uiPriority w:val="99"/>
    <w:unhideWhenUsed/>
    <w:rsid w:val="00D4654E"/>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D4654E"/>
  </w:style>
  <w:style w:type="paragraph" w:styleId="a7">
    <w:name w:val="footer"/>
    <w:basedOn w:val="a"/>
    <w:link w:val="a8"/>
    <w:uiPriority w:val="99"/>
    <w:unhideWhenUsed/>
    <w:rsid w:val="00D4654E"/>
    <w:pPr>
      <w:tabs>
        <w:tab w:val="center" w:pos="4677"/>
        <w:tab w:val="right" w:pos="9355"/>
      </w:tabs>
      <w:spacing w:after="0" w:line="240" w:lineRule="auto"/>
    </w:pPr>
  </w:style>
  <w:style w:type="character" w:customStyle="1" w:styleId="a8">
    <w:name w:val="Нижний колонтитул Знак"/>
    <w:basedOn w:val="a0"/>
    <w:link w:val="a7"/>
    <w:uiPriority w:val="99"/>
    <w:rsid w:val="00D4654E"/>
  </w:style>
  <w:style w:type="paragraph" w:styleId="a9">
    <w:name w:val="List Paragraph"/>
    <w:basedOn w:val="a"/>
    <w:uiPriority w:val="34"/>
    <w:qFormat/>
    <w:rsid w:val="00D4654E"/>
    <w:pPr>
      <w:ind w:left="720"/>
      <w:contextualSpacing/>
    </w:pPr>
  </w:style>
  <w:style w:type="paragraph" w:styleId="aa">
    <w:name w:val="Normal (Web)"/>
    <w:basedOn w:val="a"/>
    <w:uiPriority w:val="99"/>
    <w:unhideWhenUsed/>
    <w:rsid w:val="00D465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b">
    <w:name w:val="No Spacing"/>
    <w:uiPriority w:val="1"/>
    <w:qFormat/>
    <w:rsid w:val="00990AA2"/>
    <w:pPr>
      <w:spacing w:after="0" w:line="240" w:lineRule="auto"/>
    </w:pPr>
  </w:style>
  <w:style w:type="paragraph" w:styleId="2">
    <w:name w:val="Body Text 2"/>
    <w:basedOn w:val="a"/>
    <w:link w:val="20"/>
    <w:rsid w:val="009C30CD"/>
    <w:pPr>
      <w:spacing w:after="0" w:line="240" w:lineRule="auto"/>
      <w:jc w:val="center"/>
    </w:pPr>
    <w:rPr>
      <w:rFonts w:ascii="Times New Roman" w:eastAsia="Times New Roman" w:hAnsi="Times New Roman" w:cs="Times New Roman"/>
      <w:szCs w:val="20"/>
      <w:lang w:eastAsia="ru-RU"/>
    </w:rPr>
  </w:style>
  <w:style w:type="character" w:customStyle="1" w:styleId="20">
    <w:name w:val="Основной текст 2 Знак"/>
    <w:basedOn w:val="a0"/>
    <w:link w:val="2"/>
    <w:rsid w:val="009C30CD"/>
    <w:rPr>
      <w:rFonts w:ascii="Times New Roman" w:eastAsia="Times New Roman" w:hAnsi="Times New Roman" w:cs="Times New Roman"/>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8103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8103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3599375">
      <w:bodyDiv w:val="1"/>
      <w:marLeft w:val="0"/>
      <w:marRight w:val="0"/>
      <w:marTop w:val="0"/>
      <w:marBottom w:val="0"/>
      <w:divBdr>
        <w:top w:val="none" w:sz="0" w:space="0" w:color="auto"/>
        <w:left w:val="none" w:sz="0" w:space="0" w:color="auto"/>
        <w:bottom w:val="none" w:sz="0" w:space="0" w:color="auto"/>
        <w:right w:val="none" w:sz="0" w:space="0" w:color="auto"/>
      </w:divBdr>
    </w:div>
    <w:div w:id="70781300">
      <w:bodyDiv w:val="1"/>
      <w:marLeft w:val="0"/>
      <w:marRight w:val="0"/>
      <w:marTop w:val="0"/>
      <w:marBottom w:val="0"/>
      <w:divBdr>
        <w:top w:val="none" w:sz="0" w:space="0" w:color="auto"/>
        <w:left w:val="none" w:sz="0" w:space="0" w:color="auto"/>
        <w:bottom w:val="none" w:sz="0" w:space="0" w:color="auto"/>
        <w:right w:val="none" w:sz="0" w:space="0" w:color="auto"/>
      </w:divBdr>
    </w:div>
    <w:div w:id="78253867">
      <w:bodyDiv w:val="1"/>
      <w:marLeft w:val="0"/>
      <w:marRight w:val="0"/>
      <w:marTop w:val="0"/>
      <w:marBottom w:val="0"/>
      <w:divBdr>
        <w:top w:val="none" w:sz="0" w:space="0" w:color="auto"/>
        <w:left w:val="none" w:sz="0" w:space="0" w:color="auto"/>
        <w:bottom w:val="none" w:sz="0" w:space="0" w:color="auto"/>
        <w:right w:val="none" w:sz="0" w:space="0" w:color="auto"/>
      </w:divBdr>
    </w:div>
    <w:div w:id="116923279">
      <w:bodyDiv w:val="1"/>
      <w:marLeft w:val="0"/>
      <w:marRight w:val="0"/>
      <w:marTop w:val="0"/>
      <w:marBottom w:val="0"/>
      <w:divBdr>
        <w:top w:val="none" w:sz="0" w:space="0" w:color="auto"/>
        <w:left w:val="none" w:sz="0" w:space="0" w:color="auto"/>
        <w:bottom w:val="none" w:sz="0" w:space="0" w:color="auto"/>
        <w:right w:val="none" w:sz="0" w:space="0" w:color="auto"/>
      </w:divBdr>
    </w:div>
    <w:div w:id="152574226">
      <w:bodyDiv w:val="1"/>
      <w:marLeft w:val="0"/>
      <w:marRight w:val="0"/>
      <w:marTop w:val="0"/>
      <w:marBottom w:val="0"/>
      <w:divBdr>
        <w:top w:val="none" w:sz="0" w:space="0" w:color="auto"/>
        <w:left w:val="none" w:sz="0" w:space="0" w:color="auto"/>
        <w:bottom w:val="none" w:sz="0" w:space="0" w:color="auto"/>
        <w:right w:val="none" w:sz="0" w:space="0" w:color="auto"/>
      </w:divBdr>
    </w:div>
    <w:div w:id="162595099">
      <w:bodyDiv w:val="1"/>
      <w:marLeft w:val="0"/>
      <w:marRight w:val="0"/>
      <w:marTop w:val="0"/>
      <w:marBottom w:val="0"/>
      <w:divBdr>
        <w:top w:val="none" w:sz="0" w:space="0" w:color="auto"/>
        <w:left w:val="none" w:sz="0" w:space="0" w:color="auto"/>
        <w:bottom w:val="none" w:sz="0" w:space="0" w:color="auto"/>
        <w:right w:val="none" w:sz="0" w:space="0" w:color="auto"/>
      </w:divBdr>
    </w:div>
    <w:div w:id="284313622">
      <w:bodyDiv w:val="1"/>
      <w:marLeft w:val="0"/>
      <w:marRight w:val="0"/>
      <w:marTop w:val="0"/>
      <w:marBottom w:val="0"/>
      <w:divBdr>
        <w:top w:val="none" w:sz="0" w:space="0" w:color="auto"/>
        <w:left w:val="none" w:sz="0" w:space="0" w:color="auto"/>
        <w:bottom w:val="none" w:sz="0" w:space="0" w:color="auto"/>
        <w:right w:val="none" w:sz="0" w:space="0" w:color="auto"/>
      </w:divBdr>
    </w:div>
    <w:div w:id="542525414">
      <w:bodyDiv w:val="1"/>
      <w:marLeft w:val="0"/>
      <w:marRight w:val="0"/>
      <w:marTop w:val="0"/>
      <w:marBottom w:val="0"/>
      <w:divBdr>
        <w:top w:val="none" w:sz="0" w:space="0" w:color="auto"/>
        <w:left w:val="none" w:sz="0" w:space="0" w:color="auto"/>
        <w:bottom w:val="none" w:sz="0" w:space="0" w:color="auto"/>
        <w:right w:val="none" w:sz="0" w:space="0" w:color="auto"/>
      </w:divBdr>
    </w:div>
    <w:div w:id="604265639">
      <w:bodyDiv w:val="1"/>
      <w:marLeft w:val="0"/>
      <w:marRight w:val="0"/>
      <w:marTop w:val="0"/>
      <w:marBottom w:val="0"/>
      <w:divBdr>
        <w:top w:val="none" w:sz="0" w:space="0" w:color="auto"/>
        <w:left w:val="none" w:sz="0" w:space="0" w:color="auto"/>
        <w:bottom w:val="none" w:sz="0" w:space="0" w:color="auto"/>
        <w:right w:val="none" w:sz="0" w:space="0" w:color="auto"/>
      </w:divBdr>
    </w:div>
    <w:div w:id="607350800">
      <w:bodyDiv w:val="1"/>
      <w:marLeft w:val="0"/>
      <w:marRight w:val="0"/>
      <w:marTop w:val="0"/>
      <w:marBottom w:val="0"/>
      <w:divBdr>
        <w:top w:val="none" w:sz="0" w:space="0" w:color="auto"/>
        <w:left w:val="none" w:sz="0" w:space="0" w:color="auto"/>
        <w:bottom w:val="none" w:sz="0" w:space="0" w:color="auto"/>
        <w:right w:val="none" w:sz="0" w:space="0" w:color="auto"/>
      </w:divBdr>
      <w:divsChild>
        <w:div w:id="776143627">
          <w:marLeft w:val="0"/>
          <w:marRight w:val="0"/>
          <w:marTop w:val="0"/>
          <w:marBottom w:val="0"/>
          <w:divBdr>
            <w:top w:val="none" w:sz="0" w:space="0" w:color="auto"/>
            <w:left w:val="none" w:sz="0" w:space="0" w:color="auto"/>
            <w:bottom w:val="none" w:sz="0" w:space="0" w:color="auto"/>
            <w:right w:val="none" w:sz="0" w:space="0" w:color="auto"/>
          </w:divBdr>
          <w:divsChild>
            <w:div w:id="1272934629">
              <w:marLeft w:val="0"/>
              <w:marRight w:val="0"/>
              <w:marTop w:val="0"/>
              <w:marBottom w:val="0"/>
              <w:divBdr>
                <w:top w:val="none" w:sz="0" w:space="0" w:color="auto"/>
                <w:left w:val="none" w:sz="0" w:space="0" w:color="auto"/>
                <w:bottom w:val="none" w:sz="0" w:space="0" w:color="auto"/>
                <w:right w:val="none" w:sz="0" w:space="0" w:color="auto"/>
              </w:divBdr>
              <w:divsChild>
                <w:div w:id="1794051605">
                  <w:marLeft w:val="0"/>
                  <w:marRight w:val="665"/>
                  <w:marTop w:val="0"/>
                  <w:marBottom w:val="0"/>
                  <w:divBdr>
                    <w:top w:val="none" w:sz="0" w:space="0" w:color="auto"/>
                    <w:left w:val="none" w:sz="0" w:space="0" w:color="auto"/>
                    <w:bottom w:val="none" w:sz="0" w:space="0" w:color="auto"/>
                    <w:right w:val="none" w:sz="0" w:space="0" w:color="auto"/>
                  </w:divBdr>
                  <w:divsChild>
                    <w:div w:id="1469781043">
                      <w:marLeft w:val="0"/>
                      <w:marRight w:val="0"/>
                      <w:marTop w:val="0"/>
                      <w:marBottom w:val="0"/>
                      <w:divBdr>
                        <w:top w:val="none" w:sz="0" w:space="0" w:color="auto"/>
                        <w:left w:val="none" w:sz="0" w:space="0" w:color="auto"/>
                        <w:bottom w:val="none" w:sz="0" w:space="0" w:color="auto"/>
                        <w:right w:val="none" w:sz="0" w:space="0" w:color="auto"/>
                      </w:divBdr>
                      <w:divsChild>
                        <w:div w:id="173265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0039862">
          <w:marLeft w:val="0"/>
          <w:marRight w:val="0"/>
          <w:marTop w:val="0"/>
          <w:marBottom w:val="0"/>
          <w:divBdr>
            <w:top w:val="none" w:sz="0" w:space="0" w:color="auto"/>
            <w:left w:val="none" w:sz="0" w:space="0" w:color="auto"/>
            <w:bottom w:val="none" w:sz="0" w:space="0" w:color="auto"/>
            <w:right w:val="none" w:sz="0" w:space="0" w:color="auto"/>
          </w:divBdr>
          <w:divsChild>
            <w:div w:id="905074212">
              <w:marLeft w:val="0"/>
              <w:marRight w:val="0"/>
              <w:marTop w:val="0"/>
              <w:marBottom w:val="0"/>
              <w:divBdr>
                <w:top w:val="none" w:sz="0" w:space="0" w:color="auto"/>
                <w:left w:val="none" w:sz="0" w:space="0" w:color="auto"/>
                <w:bottom w:val="none" w:sz="0" w:space="0" w:color="auto"/>
                <w:right w:val="none" w:sz="0" w:space="0" w:color="auto"/>
              </w:divBdr>
              <w:divsChild>
                <w:div w:id="30956789">
                  <w:marLeft w:val="665"/>
                  <w:marRight w:val="0"/>
                  <w:marTop w:val="0"/>
                  <w:marBottom w:val="0"/>
                  <w:divBdr>
                    <w:top w:val="none" w:sz="0" w:space="0" w:color="auto"/>
                    <w:left w:val="none" w:sz="0" w:space="0" w:color="auto"/>
                    <w:bottom w:val="none" w:sz="0" w:space="0" w:color="auto"/>
                    <w:right w:val="none" w:sz="0" w:space="0" w:color="auto"/>
                  </w:divBdr>
                  <w:divsChild>
                    <w:div w:id="1195772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5378883">
          <w:marLeft w:val="0"/>
          <w:marRight w:val="0"/>
          <w:marTop w:val="0"/>
          <w:marBottom w:val="0"/>
          <w:divBdr>
            <w:top w:val="none" w:sz="0" w:space="0" w:color="auto"/>
            <w:left w:val="none" w:sz="0" w:space="0" w:color="auto"/>
            <w:bottom w:val="none" w:sz="0" w:space="0" w:color="auto"/>
            <w:right w:val="none" w:sz="0" w:space="0" w:color="auto"/>
          </w:divBdr>
          <w:divsChild>
            <w:div w:id="70203565">
              <w:marLeft w:val="0"/>
              <w:marRight w:val="0"/>
              <w:marTop w:val="0"/>
              <w:marBottom w:val="0"/>
              <w:divBdr>
                <w:top w:val="none" w:sz="0" w:space="0" w:color="auto"/>
                <w:left w:val="none" w:sz="0" w:space="0" w:color="auto"/>
                <w:bottom w:val="none" w:sz="0" w:space="0" w:color="auto"/>
                <w:right w:val="none" w:sz="0" w:space="0" w:color="auto"/>
              </w:divBdr>
              <w:divsChild>
                <w:div w:id="971251721">
                  <w:marLeft w:val="0"/>
                  <w:marRight w:val="665"/>
                  <w:marTop w:val="0"/>
                  <w:marBottom w:val="0"/>
                  <w:divBdr>
                    <w:top w:val="none" w:sz="0" w:space="0" w:color="auto"/>
                    <w:left w:val="none" w:sz="0" w:space="0" w:color="auto"/>
                    <w:bottom w:val="none" w:sz="0" w:space="0" w:color="auto"/>
                    <w:right w:val="none" w:sz="0" w:space="0" w:color="auto"/>
                  </w:divBdr>
                  <w:divsChild>
                    <w:div w:id="361127380">
                      <w:marLeft w:val="0"/>
                      <w:marRight w:val="0"/>
                      <w:marTop w:val="0"/>
                      <w:marBottom w:val="0"/>
                      <w:divBdr>
                        <w:top w:val="none" w:sz="0" w:space="0" w:color="auto"/>
                        <w:left w:val="none" w:sz="0" w:space="0" w:color="auto"/>
                        <w:bottom w:val="none" w:sz="0" w:space="0" w:color="auto"/>
                        <w:right w:val="none" w:sz="0" w:space="0" w:color="auto"/>
                      </w:divBdr>
                      <w:divsChild>
                        <w:div w:id="1468552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47656622">
      <w:bodyDiv w:val="1"/>
      <w:marLeft w:val="0"/>
      <w:marRight w:val="0"/>
      <w:marTop w:val="0"/>
      <w:marBottom w:val="0"/>
      <w:divBdr>
        <w:top w:val="none" w:sz="0" w:space="0" w:color="auto"/>
        <w:left w:val="none" w:sz="0" w:space="0" w:color="auto"/>
        <w:bottom w:val="none" w:sz="0" w:space="0" w:color="auto"/>
        <w:right w:val="none" w:sz="0" w:space="0" w:color="auto"/>
      </w:divBdr>
    </w:div>
    <w:div w:id="784734077">
      <w:bodyDiv w:val="1"/>
      <w:marLeft w:val="0"/>
      <w:marRight w:val="0"/>
      <w:marTop w:val="0"/>
      <w:marBottom w:val="0"/>
      <w:divBdr>
        <w:top w:val="none" w:sz="0" w:space="0" w:color="auto"/>
        <w:left w:val="none" w:sz="0" w:space="0" w:color="auto"/>
        <w:bottom w:val="none" w:sz="0" w:space="0" w:color="auto"/>
        <w:right w:val="none" w:sz="0" w:space="0" w:color="auto"/>
      </w:divBdr>
    </w:div>
    <w:div w:id="1020350107">
      <w:bodyDiv w:val="1"/>
      <w:marLeft w:val="0"/>
      <w:marRight w:val="0"/>
      <w:marTop w:val="0"/>
      <w:marBottom w:val="0"/>
      <w:divBdr>
        <w:top w:val="none" w:sz="0" w:space="0" w:color="auto"/>
        <w:left w:val="none" w:sz="0" w:space="0" w:color="auto"/>
        <w:bottom w:val="none" w:sz="0" w:space="0" w:color="auto"/>
        <w:right w:val="none" w:sz="0" w:space="0" w:color="auto"/>
      </w:divBdr>
    </w:div>
    <w:div w:id="1203902157">
      <w:bodyDiv w:val="1"/>
      <w:marLeft w:val="0"/>
      <w:marRight w:val="0"/>
      <w:marTop w:val="0"/>
      <w:marBottom w:val="0"/>
      <w:divBdr>
        <w:top w:val="none" w:sz="0" w:space="0" w:color="auto"/>
        <w:left w:val="none" w:sz="0" w:space="0" w:color="auto"/>
        <w:bottom w:val="none" w:sz="0" w:space="0" w:color="auto"/>
        <w:right w:val="none" w:sz="0" w:space="0" w:color="auto"/>
      </w:divBdr>
    </w:div>
    <w:div w:id="1247689546">
      <w:bodyDiv w:val="1"/>
      <w:marLeft w:val="0"/>
      <w:marRight w:val="0"/>
      <w:marTop w:val="0"/>
      <w:marBottom w:val="0"/>
      <w:divBdr>
        <w:top w:val="none" w:sz="0" w:space="0" w:color="auto"/>
        <w:left w:val="none" w:sz="0" w:space="0" w:color="auto"/>
        <w:bottom w:val="none" w:sz="0" w:space="0" w:color="auto"/>
        <w:right w:val="none" w:sz="0" w:space="0" w:color="auto"/>
      </w:divBdr>
    </w:div>
    <w:div w:id="1249118051">
      <w:bodyDiv w:val="1"/>
      <w:marLeft w:val="0"/>
      <w:marRight w:val="0"/>
      <w:marTop w:val="0"/>
      <w:marBottom w:val="0"/>
      <w:divBdr>
        <w:top w:val="none" w:sz="0" w:space="0" w:color="auto"/>
        <w:left w:val="none" w:sz="0" w:space="0" w:color="auto"/>
        <w:bottom w:val="none" w:sz="0" w:space="0" w:color="auto"/>
        <w:right w:val="none" w:sz="0" w:space="0" w:color="auto"/>
      </w:divBdr>
    </w:div>
    <w:div w:id="1323700460">
      <w:bodyDiv w:val="1"/>
      <w:marLeft w:val="0"/>
      <w:marRight w:val="0"/>
      <w:marTop w:val="0"/>
      <w:marBottom w:val="0"/>
      <w:divBdr>
        <w:top w:val="none" w:sz="0" w:space="0" w:color="auto"/>
        <w:left w:val="none" w:sz="0" w:space="0" w:color="auto"/>
        <w:bottom w:val="none" w:sz="0" w:space="0" w:color="auto"/>
        <w:right w:val="none" w:sz="0" w:space="0" w:color="auto"/>
      </w:divBdr>
    </w:div>
    <w:div w:id="1374844304">
      <w:bodyDiv w:val="1"/>
      <w:marLeft w:val="0"/>
      <w:marRight w:val="0"/>
      <w:marTop w:val="0"/>
      <w:marBottom w:val="0"/>
      <w:divBdr>
        <w:top w:val="none" w:sz="0" w:space="0" w:color="auto"/>
        <w:left w:val="none" w:sz="0" w:space="0" w:color="auto"/>
        <w:bottom w:val="none" w:sz="0" w:space="0" w:color="auto"/>
        <w:right w:val="none" w:sz="0" w:space="0" w:color="auto"/>
      </w:divBdr>
      <w:divsChild>
        <w:div w:id="584458523">
          <w:marLeft w:val="0"/>
          <w:marRight w:val="0"/>
          <w:marTop w:val="0"/>
          <w:marBottom w:val="0"/>
          <w:divBdr>
            <w:top w:val="none" w:sz="0" w:space="0" w:color="auto"/>
            <w:left w:val="none" w:sz="0" w:space="0" w:color="auto"/>
            <w:bottom w:val="none" w:sz="0" w:space="0" w:color="auto"/>
            <w:right w:val="none" w:sz="0" w:space="0" w:color="auto"/>
          </w:divBdr>
          <w:divsChild>
            <w:div w:id="2014142021">
              <w:marLeft w:val="0"/>
              <w:marRight w:val="0"/>
              <w:marTop w:val="0"/>
              <w:marBottom w:val="0"/>
              <w:divBdr>
                <w:top w:val="none" w:sz="0" w:space="0" w:color="auto"/>
                <w:left w:val="none" w:sz="0" w:space="0" w:color="auto"/>
                <w:bottom w:val="none" w:sz="0" w:space="0" w:color="auto"/>
                <w:right w:val="none" w:sz="0" w:space="0" w:color="auto"/>
              </w:divBdr>
              <w:divsChild>
                <w:div w:id="980618265">
                  <w:marLeft w:val="0"/>
                  <w:marRight w:val="665"/>
                  <w:marTop w:val="0"/>
                  <w:marBottom w:val="0"/>
                  <w:divBdr>
                    <w:top w:val="none" w:sz="0" w:space="0" w:color="auto"/>
                    <w:left w:val="none" w:sz="0" w:space="0" w:color="auto"/>
                    <w:bottom w:val="none" w:sz="0" w:space="0" w:color="auto"/>
                    <w:right w:val="none" w:sz="0" w:space="0" w:color="auto"/>
                  </w:divBdr>
                  <w:divsChild>
                    <w:div w:id="1266112710">
                      <w:marLeft w:val="0"/>
                      <w:marRight w:val="0"/>
                      <w:marTop w:val="0"/>
                      <w:marBottom w:val="0"/>
                      <w:divBdr>
                        <w:top w:val="none" w:sz="0" w:space="0" w:color="auto"/>
                        <w:left w:val="none" w:sz="0" w:space="0" w:color="auto"/>
                        <w:bottom w:val="none" w:sz="0" w:space="0" w:color="auto"/>
                        <w:right w:val="none" w:sz="0" w:space="0" w:color="auto"/>
                      </w:divBdr>
                      <w:divsChild>
                        <w:div w:id="1047488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9321260">
      <w:bodyDiv w:val="1"/>
      <w:marLeft w:val="0"/>
      <w:marRight w:val="0"/>
      <w:marTop w:val="0"/>
      <w:marBottom w:val="0"/>
      <w:divBdr>
        <w:top w:val="none" w:sz="0" w:space="0" w:color="auto"/>
        <w:left w:val="none" w:sz="0" w:space="0" w:color="auto"/>
        <w:bottom w:val="none" w:sz="0" w:space="0" w:color="auto"/>
        <w:right w:val="none" w:sz="0" w:space="0" w:color="auto"/>
      </w:divBdr>
    </w:div>
    <w:div w:id="1523199502">
      <w:bodyDiv w:val="1"/>
      <w:marLeft w:val="0"/>
      <w:marRight w:val="0"/>
      <w:marTop w:val="0"/>
      <w:marBottom w:val="0"/>
      <w:divBdr>
        <w:top w:val="none" w:sz="0" w:space="0" w:color="auto"/>
        <w:left w:val="none" w:sz="0" w:space="0" w:color="auto"/>
        <w:bottom w:val="none" w:sz="0" w:space="0" w:color="auto"/>
        <w:right w:val="none" w:sz="0" w:space="0" w:color="auto"/>
      </w:divBdr>
    </w:div>
    <w:div w:id="1582329795">
      <w:bodyDiv w:val="1"/>
      <w:marLeft w:val="0"/>
      <w:marRight w:val="0"/>
      <w:marTop w:val="0"/>
      <w:marBottom w:val="0"/>
      <w:divBdr>
        <w:top w:val="none" w:sz="0" w:space="0" w:color="auto"/>
        <w:left w:val="none" w:sz="0" w:space="0" w:color="auto"/>
        <w:bottom w:val="none" w:sz="0" w:space="0" w:color="auto"/>
        <w:right w:val="none" w:sz="0" w:space="0" w:color="auto"/>
      </w:divBdr>
    </w:div>
    <w:div w:id="1693609542">
      <w:bodyDiv w:val="1"/>
      <w:marLeft w:val="0"/>
      <w:marRight w:val="0"/>
      <w:marTop w:val="0"/>
      <w:marBottom w:val="0"/>
      <w:divBdr>
        <w:top w:val="none" w:sz="0" w:space="0" w:color="auto"/>
        <w:left w:val="none" w:sz="0" w:space="0" w:color="auto"/>
        <w:bottom w:val="none" w:sz="0" w:space="0" w:color="auto"/>
        <w:right w:val="none" w:sz="0" w:space="0" w:color="auto"/>
      </w:divBdr>
    </w:div>
    <w:div w:id="1716738874">
      <w:bodyDiv w:val="1"/>
      <w:marLeft w:val="0"/>
      <w:marRight w:val="0"/>
      <w:marTop w:val="0"/>
      <w:marBottom w:val="0"/>
      <w:divBdr>
        <w:top w:val="none" w:sz="0" w:space="0" w:color="auto"/>
        <w:left w:val="none" w:sz="0" w:space="0" w:color="auto"/>
        <w:bottom w:val="none" w:sz="0" w:space="0" w:color="auto"/>
        <w:right w:val="none" w:sz="0" w:space="0" w:color="auto"/>
      </w:divBdr>
      <w:divsChild>
        <w:div w:id="567114069">
          <w:marLeft w:val="0"/>
          <w:marRight w:val="0"/>
          <w:marTop w:val="0"/>
          <w:marBottom w:val="0"/>
          <w:divBdr>
            <w:top w:val="none" w:sz="0" w:space="0" w:color="auto"/>
            <w:left w:val="none" w:sz="0" w:space="0" w:color="auto"/>
            <w:bottom w:val="none" w:sz="0" w:space="0" w:color="auto"/>
            <w:right w:val="none" w:sz="0" w:space="0" w:color="auto"/>
          </w:divBdr>
          <w:divsChild>
            <w:div w:id="1440487079">
              <w:marLeft w:val="0"/>
              <w:marRight w:val="0"/>
              <w:marTop w:val="0"/>
              <w:marBottom w:val="0"/>
              <w:divBdr>
                <w:top w:val="none" w:sz="0" w:space="0" w:color="auto"/>
                <w:left w:val="none" w:sz="0" w:space="0" w:color="auto"/>
                <w:bottom w:val="none" w:sz="0" w:space="0" w:color="auto"/>
                <w:right w:val="none" w:sz="0" w:space="0" w:color="auto"/>
              </w:divBdr>
              <w:divsChild>
                <w:div w:id="1611857965">
                  <w:marLeft w:val="0"/>
                  <w:marRight w:val="665"/>
                  <w:marTop w:val="0"/>
                  <w:marBottom w:val="0"/>
                  <w:divBdr>
                    <w:top w:val="none" w:sz="0" w:space="0" w:color="auto"/>
                    <w:left w:val="none" w:sz="0" w:space="0" w:color="auto"/>
                    <w:bottom w:val="none" w:sz="0" w:space="0" w:color="auto"/>
                    <w:right w:val="none" w:sz="0" w:space="0" w:color="auto"/>
                  </w:divBdr>
                  <w:divsChild>
                    <w:div w:id="481167446">
                      <w:marLeft w:val="0"/>
                      <w:marRight w:val="0"/>
                      <w:marTop w:val="0"/>
                      <w:marBottom w:val="0"/>
                      <w:divBdr>
                        <w:top w:val="none" w:sz="0" w:space="0" w:color="auto"/>
                        <w:left w:val="none" w:sz="0" w:space="0" w:color="auto"/>
                        <w:bottom w:val="none" w:sz="0" w:space="0" w:color="auto"/>
                        <w:right w:val="none" w:sz="0" w:space="0" w:color="auto"/>
                      </w:divBdr>
                      <w:divsChild>
                        <w:div w:id="66625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312603">
          <w:marLeft w:val="0"/>
          <w:marRight w:val="0"/>
          <w:marTop w:val="0"/>
          <w:marBottom w:val="0"/>
          <w:divBdr>
            <w:top w:val="none" w:sz="0" w:space="0" w:color="auto"/>
            <w:left w:val="none" w:sz="0" w:space="0" w:color="auto"/>
            <w:bottom w:val="none" w:sz="0" w:space="0" w:color="auto"/>
            <w:right w:val="none" w:sz="0" w:space="0" w:color="auto"/>
          </w:divBdr>
          <w:divsChild>
            <w:div w:id="951475574">
              <w:marLeft w:val="0"/>
              <w:marRight w:val="0"/>
              <w:marTop w:val="0"/>
              <w:marBottom w:val="0"/>
              <w:divBdr>
                <w:top w:val="none" w:sz="0" w:space="0" w:color="auto"/>
                <w:left w:val="none" w:sz="0" w:space="0" w:color="auto"/>
                <w:bottom w:val="none" w:sz="0" w:space="0" w:color="auto"/>
                <w:right w:val="none" w:sz="0" w:space="0" w:color="auto"/>
              </w:divBdr>
              <w:divsChild>
                <w:div w:id="864556098">
                  <w:marLeft w:val="665"/>
                  <w:marRight w:val="0"/>
                  <w:marTop w:val="0"/>
                  <w:marBottom w:val="0"/>
                  <w:divBdr>
                    <w:top w:val="none" w:sz="0" w:space="0" w:color="auto"/>
                    <w:left w:val="none" w:sz="0" w:space="0" w:color="auto"/>
                    <w:bottom w:val="none" w:sz="0" w:space="0" w:color="auto"/>
                    <w:right w:val="none" w:sz="0" w:space="0" w:color="auto"/>
                  </w:divBdr>
                  <w:divsChild>
                    <w:div w:id="181915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9973608">
          <w:marLeft w:val="0"/>
          <w:marRight w:val="0"/>
          <w:marTop w:val="0"/>
          <w:marBottom w:val="0"/>
          <w:divBdr>
            <w:top w:val="none" w:sz="0" w:space="0" w:color="auto"/>
            <w:left w:val="none" w:sz="0" w:space="0" w:color="auto"/>
            <w:bottom w:val="none" w:sz="0" w:space="0" w:color="auto"/>
            <w:right w:val="none" w:sz="0" w:space="0" w:color="auto"/>
          </w:divBdr>
          <w:divsChild>
            <w:div w:id="762341226">
              <w:marLeft w:val="0"/>
              <w:marRight w:val="0"/>
              <w:marTop w:val="0"/>
              <w:marBottom w:val="0"/>
              <w:divBdr>
                <w:top w:val="none" w:sz="0" w:space="0" w:color="auto"/>
                <w:left w:val="none" w:sz="0" w:space="0" w:color="auto"/>
                <w:bottom w:val="none" w:sz="0" w:space="0" w:color="auto"/>
                <w:right w:val="none" w:sz="0" w:space="0" w:color="auto"/>
              </w:divBdr>
              <w:divsChild>
                <w:div w:id="216941170">
                  <w:marLeft w:val="0"/>
                  <w:marRight w:val="665"/>
                  <w:marTop w:val="0"/>
                  <w:marBottom w:val="0"/>
                  <w:divBdr>
                    <w:top w:val="none" w:sz="0" w:space="0" w:color="auto"/>
                    <w:left w:val="none" w:sz="0" w:space="0" w:color="auto"/>
                    <w:bottom w:val="none" w:sz="0" w:space="0" w:color="auto"/>
                    <w:right w:val="none" w:sz="0" w:space="0" w:color="auto"/>
                  </w:divBdr>
                  <w:divsChild>
                    <w:div w:id="549419200">
                      <w:marLeft w:val="0"/>
                      <w:marRight w:val="0"/>
                      <w:marTop w:val="0"/>
                      <w:marBottom w:val="0"/>
                      <w:divBdr>
                        <w:top w:val="none" w:sz="0" w:space="0" w:color="auto"/>
                        <w:left w:val="none" w:sz="0" w:space="0" w:color="auto"/>
                        <w:bottom w:val="none" w:sz="0" w:space="0" w:color="auto"/>
                        <w:right w:val="none" w:sz="0" w:space="0" w:color="auto"/>
                      </w:divBdr>
                      <w:divsChild>
                        <w:div w:id="1355229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58554052">
      <w:bodyDiv w:val="1"/>
      <w:marLeft w:val="0"/>
      <w:marRight w:val="0"/>
      <w:marTop w:val="0"/>
      <w:marBottom w:val="0"/>
      <w:divBdr>
        <w:top w:val="none" w:sz="0" w:space="0" w:color="auto"/>
        <w:left w:val="none" w:sz="0" w:space="0" w:color="auto"/>
        <w:bottom w:val="none" w:sz="0" w:space="0" w:color="auto"/>
        <w:right w:val="none" w:sz="0" w:space="0" w:color="auto"/>
      </w:divBdr>
    </w:div>
    <w:div w:id="1967001611">
      <w:bodyDiv w:val="1"/>
      <w:marLeft w:val="0"/>
      <w:marRight w:val="0"/>
      <w:marTop w:val="0"/>
      <w:marBottom w:val="0"/>
      <w:divBdr>
        <w:top w:val="none" w:sz="0" w:space="0" w:color="auto"/>
        <w:left w:val="none" w:sz="0" w:space="0" w:color="auto"/>
        <w:bottom w:val="none" w:sz="0" w:space="0" w:color="auto"/>
        <w:right w:val="none" w:sz="0" w:space="0" w:color="auto"/>
      </w:divBdr>
    </w:div>
    <w:div w:id="2063017244">
      <w:bodyDiv w:val="1"/>
      <w:marLeft w:val="0"/>
      <w:marRight w:val="0"/>
      <w:marTop w:val="0"/>
      <w:marBottom w:val="0"/>
      <w:divBdr>
        <w:top w:val="none" w:sz="0" w:space="0" w:color="auto"/>
        <w:left w:val="none" w:sz="0" w:space="0" w:color="auto"/>
        <w:bottom w:val="none" w:sz="0" w:space="0" w:color="auto"/>
        <w:right w:val="none" w:sz="0" w:space="0" w:color="auto"/>
      </w:divBdr>
      <w:divsChild>
        <w:div w:id="373775201">
          <w:marLeft w:val="0"/>
          <w:marRight w:val="0"/>
          <w:marTop w:val="0"/>
          <w:marBottom w:val="0"/>
          <w:divBdr>
            <w:top w:val="none" w:sz="0" w:space="0" w:color="auto"/>
            <w:left w:val="none" w:sz="0" w:space="0" w:color="auto"/>
            <w:bottom w:val="none" w:sz="0" w:space="0" w:color="auto"/>
            <w:right w:val="none" w:sz="0" w:space="0" w:color="auto"/>
          </w:divBdr>
          <w:divsChild>
            <w:div w:id="2068720824">
              <w:marLeft w:val="0"/>
              <w:marRight w:val="0"/>
              <w:marTop w:val="0"/>
              <w:marBottom w:val="0"/>
              <w:divBdr>
                <w:top w:val="none" w:sz="0" w:space="0" w:color="auto"/>
                <w:left w:val="none" w:sz="0" w:space="0" w:color="auto"/>
                <w:bottom w:val="none" w:sz="0" w:space="0" w:color="auto"/>
                <w:right w:val="none" w:sz="0" w:space="0" w:color="auto"/>
              </w:divBdr>
              <w:divsChild>
                <w:div w:id="1113474975">
                  <w:marLeft w:val="0"/>
                  <w:marRight w:val="665"/>
                  <w:marTop w:val="0"/>
                  <w:marBottom w:val="0"/>
                  <w:divBdr>
                    <w:top w:val="none" w:sz="0" w:space="0" w:color="auto"/>
                    <w:left w:val="none" w:sz="0" w:space="0" w:color="auto"/>
                    <w:bottom w:val="none" w:sz="0" w:space="0" w:color="auto"/>
                    <w:right w:val="none" w:sz="0" w:space="0" w:color="auto"/>
                  </w:divBdr>
                  <w:divsChild>
                    <w:div w:id="1065957158">
                      <w:marLeft w:val="0"/>
                      <w:marRight w:val="0"/>
                      <w:marTop w:val="0"/>
                      <w:marBottom w:val="0"/>
                      <w:divBdr>
                        <w:top w:val="none" w:sz="0" w:space="0" w:color="auto"/>
                        <w:left w:val="none" w:sz="0" w:space="0" w:color="auto"/>
                        <w:bottom w:val="none" w:sz="0" w:space="0" w:color="auto"/>
                        <w:right w:val="none" w:sz="0" w:space="0" w:color="auto"/>
                      </w:divBdr>
                      <w:divsChild>
                        <w:div w:id="438718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70297273">
      <w:bodyDiv w:val="1"/>
      <w:marLeft w:val="0"/>
      <w:marRight w:val="0"/>
      <w:marTop w:val="0"/>
      <w:marBottom w:val="0"/>
      <w:divBdr>
        <w:top w:val="none" w:sz="0" w:space="0" w:color="auto"/>
        <w:left w:val="none" w:sz="0" w:space="0" w:color="auto"/>
        <w:bottom w:val="none" w:sz="0" w:space="0" w:color="auto"/>
        <w:right w:val="none" w:sz="0" w:space="0" w:color="auto"/>
      </w:divBdr>
      <w:divsChild>
        <w:div w:id="177073868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404</TotalTime>
  <Pages>1</Pages>
  <Words>12684</Words>
  <Characters>72305</Characters>
  <Application>Microsoft Office Word</Application>
  <DocSecurity>0</DocSecurity>
  <Lines>602</Lines>
  <Paragraphs>169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84820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Admin</cp:lastModifiedBy>
  <cp:revision>24</cp:revision>
  <cp:lastPrinted>2024-12-24T02:39:00Z</cp:lastPrinted>
  <dcterms:created xsi:type="dcterms:W3CDTF">2024-09-26T09:28:00Z</dcterms:created>
  <dcterms:modified xsi:type="dcterms:W3CDTF">2025-04-22T11:53:00Z</dcterms:modified>
</cp:coreProperties>
</file>